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E7" w:rsidRPr="00C07173" w:rsidRDefault="00683FED" w:rsidP="00D729F8">
      <w:pPr>
        <w:pStyle w:val="1"/>
        <w:spacing w:before="0"/>
        <w:ind w:left="0" w:firstLine="567"/>
        <w:jc w:val="center"/>
      </w:pPr>
      <w:r w:rsidRPr="00C07173">
        <w:t>Содержание</w:t>
      </w:r>
    </w:p>
    <w:p w:rsidR="009022E7" w:rsidRPr="00C07173" w:rsidRDefault="00683FED" w:rsidP="00D729F8">
      <w:pPr>
        <w:pStyle w:val="a5"/>
        <w:numPr>
          <w:ilvl w:val="0"/>
          <w:numId w:val="15"/>
        </w:numPr>
        <w:tabs>
          <w:tab w:val="left" w:pos="496"/>
        </w:tabs>
        <w:spacing w:before="0"/>
        <w:ind w:left="0" w:firstLine="567"/>
        <w:jc w:val="both"/>
        <w:rPr>
          <w:b/>
          <w:sz w:val="28"/>
          <w:szCs w:val="28"/>
        </w:rPr>
      </w:pPr>
      <w:bookmarkStart w:id="0" w:name="1._Общие_сведения_об_организации"/>
      <w:bookmarkEnd w:id="0"/>
      <w:r w:rsidRPr="00C07173">
        <w:rPr>
          <w:b/>
          <w:sz w:val="28"/>
          <w:szCs w:val="28"/>
        </w:rPr>
        <w:t>Общие</w:t>
      </w:r>
      <w:r w:rsidRPr="00C07173">
        <w:rPr>
          <w:b/>
          <w:spacing w:val="-8"/>
          <w:sz w:val="28"/>
          <w:szCs w:val="28"/>
        </w:rPr>
        <w:t xml:space="preserve"> </w:t>
      </w:r>
      <w:r w:rsidRPr="00C07173">
        <w:rPr>
          <w:b/>
          <w:sz w:val="28"/>
          <w:szCs w:val="28"/>
        </w:rPr>
        <w:t>сведения</w:t>
      </w:r>
      <w:r w:rsidRPr="00C07173">
        <w:rPr>
          <w:b/>
          <w:spacing w:val="-10"/>
          <w:sz w:val="28"/>
          <w:szCs w:val="28"/>
        </w:rPr>
        <w:t xml:space="preserve"> </w:t>
      </w:r>
      <w:r w:rsidRPr="00C07173">
        <w:rPr>
          <w:b/>
          <w:sz w:val="28"/>
          <w:szCs w:val="28"/>
        </w:rPr>
        <w:t>об</w:t>
      </w:r>
      <w:r w:rsidRPr="00C07173">
        <w:rPr>
          <w:b/>
          <w:spacing w:val="-4"/>
          <w:sz w:val="28"/>
          <w:szCs w:val="28"/>
        </w:rPr>
        <w:t xml:space="preserve"> </w:t>
      </w:r>
      <w:r w:rsidRPr="00C07173">
        <w:rPr>
          <w:b/>
          <w:sz w:val="28"/>
          <w:szCs w:val="28"/>
        </w:rPr>
        <w:t>организации</w:t>
      </w:r>
    </w:p>
    <w:p w:rsidR="009022E7" w:rsidRPr="00C07173" w:rsidRDefault="00683FED" w:rsidP="00D729F8">
      <w:pPr>
        <w:pStyle w:val="1"/>
        <w:numPr>
          <w:ilvl w:val="0"/>
          <w:numId w:val="15"/>
        </w:numPr>
        <w:tabs>
          <w:tab w:val="left" w:pos="568"/>
        </w:tabs>
        <w:spacing w:before="0"/>
        <w:ind w:left="0" w:firstLine="567"/>
        <w:jc w:val="both"/>
      </w:pPr>
      <w:bookmarkStart w:id="1" w:name="2.__Анализ_кадрового_состава"/>
      <w:bookmarkEnd w:id="1"/>
      <w:r w:rsidRPr="00C07173">
        <w:t>Анализ</w:t>
      </w:r>
      <w:r w:rsidRPr="00C07173">
        <w:rPr>
          <w:spacing w:val="-10"/>
        </w:rPr>
        <w:t xml:space="preserve"> </w:t>
      </w:r>
      <w:r w:rsidRPr="00C07173">
        <w:t>кадрового</w:t>
      </w:r>
      <w:r w:rsidRPr="00C07173">
        <w:rPr>
          <w:spacing w:val="-12"/>
        </w:rPr>
        <w:t xml:space="preserve"> </w:t>
      </w:r>
      <w:r w:rsidRPr="00C07173">
        <w:t>состава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8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Качественный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состав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педагогов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по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образованию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8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Качественный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состав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педагогов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по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категориям.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8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Сведения</w:t>
      </w:r>
      <w:r w:rsidRPr="00C07173">
        <w:rPr>
          <w:spacing w:val="-3"/>
          <w:sz w:val="28"/>
          <w:szCs w:val="28"/>
        </w:rPr>
        <w:t xml:space="preserve"> </w:t>
      </w:r>
      <w:r w:rsidRPr="00C07173">
        <w:rPr>
          <w:sz w:val="28"/>
          <w:szCs w:val="28"/>
        </w:rPr>
        <w:t>о</w:t>
      </w:r>
      <w:r w:rsidRPr="00C07173">
        <w:rPr>
          <w:spacing w:val="-3"/>
          <w:sz w:val="28"/>
          <w:szCs w:val="28"/>
        </w:rPr>
        <w:t xml:space="preserve"> </w:t>
      </w:r>
      <w:r w:rsidRPr="00C07173">
        <w:rPr>
          <w:sz w:val="28"/>
          <w:szCs w:val="28"/>
        </w:rPr>
        <w:t>педагогах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по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стажу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8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Сведения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возрастном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составе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педагогов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8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Сведения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о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курсовой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переподготовке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8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Укомплектованность</w:t>
      </w:r>
      <w:r w:rsidRPr="00C07173">
        <w:rPr>
          <w:spacing w:val="61"/>
          <w:sz w:val="28"/>
          <w:szCs w:val="28"/>
        </w:rPr>
        <w:t xml:space="preserve"> </w:t>
      </w:r>
      <w:r w:rsidRPr="00C07173">
        <w:rPr>
          <w:sz w:val="28"/>
          <w:szCs w:val="28"/>
        </w:rPr>
        <w:t>педагогами,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согласно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штатному</w:t>
      </w:r>
      <w:r w:rsidRPr="00C07173">
        <w:rPr>
          <w:spacing w:val="-9"/>
          <w:sz w:val="28"/>
          <w:szCs w:val="28"/>
        </w:rPr>
        <w:t xml:space="preserve"> </w:t>
      </w:r>
      <w:r w:rsidRPr="00C07173">
        <w:rPr>
          <w:sz w:val="28"/>
          <w:szCs w:val="28"/>
        </w:rPr>
        <w:t>расписанию.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8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Стабильность</w:t>
      </w:r>
      <w:r w:rsidRPr="00C07173">
        <w:rPr>
          <w:spacing w:val="-9"/>
          <w:sz w:val="28"/>
          <w:szCs w:val="28"/>
        </w:rPr>
        <w:t xml:space="preserve"> </w:t>
      </w:r>
      <w:r w:rsidRPr="00C07173">
        <w:rPr>
          <w:sz w:val="28"/>
          <w:szCs w:val="28"/>
        </w:rPr>
        <w:t>кадрового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состава</w:t>
      </w:r>
    </w:p>
    <w:p w:rsidR="009022E7" w:rsidRPr="00C07173" w:rsidRDefault="00683FED" w:rsidP="00D729F8">
      <w:pPr>
        <w:pStyle w:val="1"/>
        <w:numPr>
          <w:ilvl w:val="0"/>
          <w:numId w:val="15"/>
        </w:numPr>
        <w:tabs>
          <w:tab w:val="left" w:pos="568"/>
        </w:tabs>
        <w:spacing w:before="0"/>
        <w:ind w:left="0" w:firstLine="567"/>
        <w:jc w:val="both"/>
      </w:pPr>
      <w:bookmarkStart w:id="2" w:name="3.__Контингент"/>
      <w:bookmarkEnd w:id="2"/>
      <w:r w:rsidRPr="00C07173">
        <w:t>Контингент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05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Сведения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о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группах</w:t>
      </w:r>
      <w:r w:rsidRPr="00C07173">
        <w:rPr>
          <w:spacing w:val="-8"/>
          <w:sz w:val="28"/>
          <w:szCs w:val="28"/>
        </w:rPr>
        <w:t xml:space="preserve"> </w:t>
      </w:r>
      <w:r w:rsidRPr="00C07173">
        <w:rPr>
          <w:sz w:val="28"/>
          <w:szCs w:val="28"/>
        </w:rPr>
        <w:t>и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контингенте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воспитанников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05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Сведения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о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контингенте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воспитанников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по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половому</w:t>
      </w:r>
      <w:r w:rsidRPr="00C07173">
        <w:rPr>
          <w:spacing w:val="-9"/>
          <w:sz w:val="28"/>
          <w:szCs w:val="28"/>
        </w:rPr>
        <w:t xml:space="preserve"> </w:t>
      </w:r>
      <w:r w:rsidRPr="00C07173">
        <w:rPr>
          <w:sz w:val="28"/>
          <w:szCs w:val="28"/>
        </w:rPr>
        <w:t>признаку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05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Сведения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контингенте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воспитанников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по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национальному</w:t>
      </w:r>
      <w:r w:rsidRPr="00C07173">
        <w:rPr>
          <w:spacing w:val="-10"/>
          <w:sz w:val="28"/>
          <w:szCs w:val="28"/>
        </w:rPr>
        <w:t xml:space="preserve"> </w:t>
      </w:r>
      <w:r w:rsidRPr="00C07173">
        <w:rPr>
          <w:sz w:val="28"/>
          <w:szCs w:val="28"/>
        </w:rPr>
        <w:t>составу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05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Дети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–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сироты,</w:t>
      </w:r>
      <w:r w:rsidRPr="00C07173">
        <w:rPr>
          <w:spacing w:val="-3"/>
          <w:sz w:val="28"/>
          <w:szCs w:val="28"/>
        </w:rPr>
        <w:t xml:space="preserve"> </w:t>
      </w:r>
      <w:r w:rsidRPr="00C07173">
        <w:rPr>
          <w:sz w:val="28"/>
          <w:szCs w:val="28"/>
        </w:rPr>
        <w:t>оставшиеся</w:t>
      </w:r>
      <w:r w:rsidRPr="00C07173">
        <w:rPr>
          <w:spacing w:val="-3"/>
          <w:sz w:val="28"/>
          <w:szCs w:val="28"/>
        </w:rPr>
        <w:t xml:space="preserve"> </w:t>
      </w:r>
      <w:r w:rsidRPr="00C07173">
        <w:rPr>
          <w:sz w:val="28"/>
          <w:szCs w:val="28"/>
        </w:rPr>
        <w:t>без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попечения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родителей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05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Сведения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об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инклюзивном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образовании</w:t>
      </w:r>
    </w:p>
    <w:p w:rsidR="009022E7" w:rsidRPr="00C07173" w:rsidRDefault="00683FED" w:rsidP="00D729F8">
      <w:pPr>
        <w:pStyle w:val="1"/>
        <w:numPr>
          <w:ilvl w:val="0"/>
          <w:numId w:val="15"/>
        </w:numPr>
        <w:tabs>
          <w:tab w:val="left" w:pos="496"/>
        </w:tabs>
        <w:spacing w:before="0"/>
        <w:ind w:left="0" w:firstLine="567"/>
        <w:jc w:val="both"/>
      </w:pPr>
      <w:r w:rsidRPr="00C07173">
        <w:rPr>
          <w:spacing w:val="-1"/>
        </w:rPr>
        <w:t>Учебно-методическая</w:t>
      </w:r>
      <w:r w:rsidRPr="00C07173">
        <w:rPr>
          <w:spacing w:val="-2"/>
        </w:rPr>
        <w:t xml:space="preserve"> </w:t>
      </w:r>
      <w:r w:rsidRPr="00C07173">
        <w:t>работа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7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Методическая</w:t>
      </w:r>
      <w:r w:rsidRPr="00C07173">
        <w:rPr>
          <w:spacing w:val="-2"/>
          <w:sz w:val="28"/>
          <w:szCs w:val="28"/>
        </w:rPr>
        <w:t xml:space="preserve"> </w:t>
      </w:r>
      <w:r w:rsidRPr="00C07173">
        <w:rPr>
          <w:sz w:val="28"/>
          <w:szCs w:val="28"/>
        </w:rPr>
        <w:t>работа</w:t>
      </w:r>
      <w:r w:rsidRPr="00C07173">
        <w:rPr>
          <w:spacing w:val="-2"/>
          <w:sz w:val="28"/>
          <w:szCs w:val="28"/>
        </w:rPr>
        <w:t xml:space="preserve"> </w:t>
      </w:r>
      <w:r w:rsidRPr="00C07173">
        <w:rPr>
          <w:sz w:val="28"/>
          <w:szCs w:val="28"/>
        </w:rPr>
        <w:t>с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кадрами.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7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Виды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методической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деятельности.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7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Организационно-педагогическая</w:t>
      </w:r>
      <w:r w:rsidRPr="00C07173">
        <w:rPr>
          <w:spacing w:val="-15"/>
          <w:sz w:val="28"/>
          <w:szCs w:val="28"/>
        </w:rPr>
        <w:t xml:space="preserve"> </w:t>
      </w:r>
      <w:r w:rsidRPr="00C07173">
        <w:rPr>
          <w:sz w:val="28"/>
          <w:szCs w:val="28"/>
        </w:rPr>
        <w:t>деятельность.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72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Оценка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профессиональной</w:t>
      </w:r>
      <w:r w:rsidRPr="00C07173">
        <w:rPr>
          <w:spacing w:val="-8"/>
          <w:sz w:val="28"/>
          <w:szCs w:val="28"/>
        </w:rPr>
        <w:t xml:space="preserve"> </w:t>
      </w:r>
      <w:r w:rsidRPr="00C07173">
        <w:rPr>
          <w:sz w:val="28"/>
          <w:szCs w:val="28"/>
        </w:rPr>
        <w:t>деятельности</w:t>
      </w:r>
      <w:r w:rsidRPr="00C07173">
        <w:rPr>
          <w:spacing w:val="-8"/>
          <w:sz w:val="28"/>
          <w:szCs w:val="28"/>
        </w:rPr>
        <w:t xml:space="preserve"> </w:t>
      </w:r>
      <w:r w:rsidRPr="00C07173">
        <w:rPr>
          <w:sz w:val="28"/>
          <w:szCs w:val="28"/>
        </w:rPr>
        <w:t>педагогов.</w:t>
      </w:r>
    </w:p>
    <w:p w:rsidR="009022E7" w:rsidRPr="00C07173" w:rsidRDefault="00683FED" w:rsidP="00D729F8">
      <w:pPr>
        <w:pStyle w:val="1"/>
        <w:numPr>
          <w:ilvl w:val="0"/>
          <w:numId w:val="15"/>
        </w:numPr>
        <w:tabs>
          <w:tab w:val="left" w:pos="496"/>
        </w:tabs>
        <w:spacing w:before="0"/>
        <w:ind w:left="0" w:firstLine="567"/>
        <w:jc w:val="both"/>
      </w:pPr>
      <w:r w:rsidRPr="00C07173">
        <w:rPr>
          <w:w w:val="95"/>
        </w:rPr>
        <w:t>Учебно-воспитательная</w:t>
      </w:r>
      <w:r w:rsidRPr="00C07173">
        <w:rPr>
          <w:spacing w:val="176"/>
        </w:rPr>
        <w:t xml:space="preserve"> </w:t>
      </w:r>
      <w:r w:rsidRPr="00C07173">
        <w:rPr>
          <w:w w:val="95"/>
        </w:rPr>
        <w:t>работа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91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Использование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современных</w:t>
      </w:r>
      <w:r w:rsidRPr="00C07173">
        <w:rPr>
          <w:spacing w:val="-9"/>
          <w:sz w:val="28"/>
          <w:szCs w:val="28"/>
        </w:rPr>
        <w:t xml:space="preserve"> </w:t>
      </w:r>
      <w:r w:rsidRPr="00C07173">
        <w:rPr>
          <w:sz w:val="28"/>
          <w:szCs w:val="28"/>
        </w:rPr>
        <w:t>технологий.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91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Оценка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знаний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воспитанников.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91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Участие</w:t>
      </w:r>
      <w:r w:rsidRPr="00C07173">
        <w:rPr>
          <w:spacing w:val="-3"/>
          <w:sz w:val="28"/>
          <w:szCs w:val="28"/>
        </w:rPr>
        <w:t xml:space="preserve"> </w:t>
      </w:r>
      <w:r w:rsidRPr="00C07173">
        <w:rPr>
          <w:sz w:val="28"/>
          <w:szCs w:val="28"/>
        </w:rPr>
        <w:t>детей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в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конкурсах.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91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Служба</w:t>
      </w:r>
      <w:r w:rsidRPr="00C07173">
        <w:rPr>
          <w:spacing w:val="-8"/>
          <w:sz w:val="28"/>
          <w:szCs w:val="28"/>
        </w:rPr>
        <w:t xml:space="preserve"> </w:t>
      </w:r>
      <w:r w:rsidRPr="00C07173">
        <w:rPr>
          <w:sz w:val="28"/>
          <w:szCs w:val="28"/>
        </w:rPr>
        <w:t>психолого-педагогического</w:t>
      </w:r>
      <w:r w:rsidRPr="00C07173">
        <w:rPr>
          <w:spacing w:val="-8"/>
          <w:sz w:val="28"/>
          <w:szCs w:val="28"/>
        </w:rPr>
        <w:t xml:space="preserve"> </w:t>
      </w:r>
      <w:r w:rsidRPr="00C07173">
        <w:rPr>
          <w:sz w:val="28"/>
          <w:szCs w:val="28"/>
        </w:rPr>
        <w:t>сопровождения.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091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Преемственность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со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школой</w:t>
      </w:r>
    </w:p>
    <w:p w:rsidR="009022E7" w:rsidRPr="00C07173" w:rsidRDefault="00683FED" w:rsidP="00D729F8">
      <w:pPr>
        <w:pStyle w:val="1"/>
        <w:numPr>
          <w:ilvl w:val="0"/>
          <w:numId w:val="15"/>
        </w:numPr>
        <w:tabs>
          <w:tab w:val="left" w:pos="496"/>
        </w:tabs>
        <w:spacing w:before="0"/>
        <w:ind w:left="0" w:firstLine="567"/>
        <w:jc w:val="both"/>
      </w:pPr>
      <w:r w:rsidRPr="00C07173">
        <w:t>Обеспечение</w:t>
      </w:r>
      <w:r w:rsidRPr="00C07173">
        <w:rPr>
          <w:spacing w:val="-9"/>
        </w:rPr>
        <w:t xml:space="preserve"> </w:t>
      </w:r>
      <w:r w:rsidRPr="00C07173">
        <w:t>здоровье</w:t>
      </w:r>
      <w:r w:rsidRPr="00C07173">
        <w:rPr>
          <w:spacing w:val="-9"/>
        </w:rPr>
        <w:t xml:space="preserve"> </w:t>
      </w:r>
      <w:r w:rsidRPr="00C07173">
        <w:t>сберегающих</w:t>
      </w:r>
      <w:r w:rsidRPr="00C07173">
        <w:rPr>
          <w:spacing w:val="-10"/>
        </w:rPr>
        <w:t xml:space="preserve"> </w:t>
      </w:r>
      <w:r w:rsidRPr="00C07173">
        <w:t>условий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566"/>
          <w:tab w:val="left" w:pos="567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Анализ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состояния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здоровья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дошкольника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143"/>
          <w:tab w:val="left" w:pos="1144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Сравнительный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анализ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по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группам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здоровья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143"/>
          <w:tab w:val="left" w:pos="1144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Сравнительный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анализ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по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видам</w:t>
      </w:r>
      <w:r w:rsidRPr="00C07173">
        <w:rPr>
          <w:spacing w:val="-4"/>
          <w:sz w:val="28"/>
          <w:szCs w:val="28"/>
        </w:rPr>
        <w:t xml:space="preserve"> </w:t>
      </w:r>
      <w:r w:rsidRPr="00C07173">
        <w:rPr>
          <w:sz w:val="28"/>
          <w:szCs w:val="28"/>
        </w:rPr>
        <w:t>заболеваемости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143"/>
          <w:tab w:val="left" w:pos="1144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Организация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питания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детей</w:t>
      </w:r>
    </w:p>
    <w:p w:rsidR="009022E7" w:rsidRPr="00C07173" w:rsidRDefault="00683FED" w:rsidP="00D729F8">
      <w:pPr>
        <w:pStyle w:val="1"/>
        <w:numPr>
          <w:ilvl w:val="0"/>
          <w:numId w:val="15"/>
        </w:numPr>
        <w:tabs>
          <w:tab w:val="left" w:pos="640"/>
        </w:tabs>
        <w:spacing w:before="0"/>
        <w:ind w:left="0" w:firstLine="567"/>
        <w:jc w:val="both"/>
      </w:pPr>
      <w:bookmarkStart w:id="3" w:name="7.__Учебно_-_материальные_активы"/>
      <w:bookmarkEnd w:id="3"/>
      <w:r w:rsidRPr="00C07173">
        <w:t>Учебно</w:t>
      </w:r>
      <w:r w:rsidRPr="00C07173">
        <w:rPr>
          <w:spacing w:val="-9"/>
        </w:rPr>
        <w:t xml:space="preserve"> </w:t>
      </w:r>
      <w:r w:rsidRPr="00C07173">
        <w:t>-</w:t>
      </w:r>
      <w:r w:rsidRPr="00C07173">
        <w:rPr>
          <w:spacing w:val="-7"/>
        </w:rPr>
        <w:t xml:space="preserve"> </w:t>
      </w:r>
      <w:r w:rsidRPr="00C07173">
        <w:t>материальные</w:t>
      </w:r>
      <w:r w:rsidRPr="00C07173">
        <w:rPr>
          <w:spacing w:val="-5"/>
        </w:rPr>
        <w:t xml:space="preserve"> </w:t>
      </w:r>
      <w:r w:rsidRPr="00C07173">
        <w:t>активы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144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Показатель</w:t>
      </w:r>
      <w:r w:rsidRPr="00C07173">
        <w:rPr>
          <w:spacing w:val="-8"/>
          <w:sz w:val="28"/>
          <w:szCs w:val="28"/>
        </w:rPr>
        <w:t xml:space="preserve"> </w:t>
      </w:r>
      <w:r w:rsidRPr="00C07173">
        <w:rPr>
          <w:sz w:val="28"/>
          <w:szCs w:val="28"/>
        </w:rPr>
        <w:t>квадратуры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на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одного</w:t>
      </w:r>
      <w:r w:rsidRPr="00C07173">
        <w:rPr>
          <w:spacing w:val="-6"/>
          <w:sz w:val="28"/>
          <w:szCs w:val="28"/>
        </w:rPr>
        <w:t xml:space="preserve"> </w:t>
      </w:r>
      <w:r w:rsidRPr="00C07173">
        <w:rPr>
          <w:sz w:val="28"/>
          <w:szCs w:val="28"/>
        </w:rPr>
        <w:t>ребенка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144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Рациональное</w:t>
      </w:r>
      <w:r w:rsidRPr="00C07173">
        <w:rPr>
          <w:spacing w:val="-10"/>
          <w:sz w:val="28"/>
          <w:szCs w:val="28"/>
        </w:rPr>
        <w:t xml:space="preserve"> </w:t>
      </w:r>
      <w:r w:rsidRPr="00C07173">
        <w:rPr>
          <w:sz w:val="28"/>
          <w:szCs w:val="28"/>
        </w:rPr>
        <w:t>использование</w:t>
      </w:r>
      <w:r w:rsidRPr="00C07173">
        <w:rPr>
          <w:spacing w:val="-10"/>
          <w:sz w:val="28"/>
          <w:szCs w:val="28"/>
        </w:rPr>
        <w:t xml:space="preserve"> </w:t>
      </w:r>
      <w:r w:rsidRPr="00C07173">
        <w:rPr>
          <w:sz w:val="28"/>
          <w:szCs w:val="28"/>
        </w:rPr>
        <w:t>помещений</w:t>
      </w:r>
    </w:p>
    <w:p w:rsidR="009022E7" w:rsidRPr="00C07173" w:rsidRDefault="00683FED" w:rsidP="00D729F8">
      <w:pPr>
        <w:pStyle w:val="a5"/>
        <w:numPr>
          <w:ilvl w:val="1"/>
          <w:numId w:val="15"/>
        </w:numPr>
        <w:tabs>
          <w:tab w:val="left" w:pos="1144"/>
        </w:tabs>
        <w:spacing w:before="0"/>
        <w:ind w:left="0" w:firstLine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Оснащение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предметно</w:t>
      </w:r>
      <w:r w:rsidRPr="00C07173">
        <w:rPr>
          <w:spacing w:val="-2"/>
          <w:sz w:val="28"/>
          <w:szCs w:val="28"/>
        </w:rPr>
        <w:t xml:space="preserve"> </w:t>
      </w:r>
      <w:r w:rsidRPr="00C07173">
        <w:rPr>
          <w:sz w:val="28"/>
          <w:szCs w:val="28"/>
        </w:rPr>
        <w:t>-</w:t>
      </w:r>
      <w:r w:rsidRPr="00C07173">
        <w:rPr>
          <w:spacing w:val="-7"/>
          <w:sz w:val="28"/>
          <w:szCs w:val="28"/>
        </w:rPr>
        <w:t xml:space="preserve"> </w:t>
      </w:r>
      <w:r w:rsidRPr="00C07173">
        <w:rPr>
          <w:sz w:val="28"/>
          <w:szCs w:val="28"/>
        </w:rPr>
        <w:t>развивающей</w:t>
      </w:r>
      <w:r w:rsidRPr="00C07173">
        <w:rPr>
          <w:spacing w:val="-5"/>
          <w:sz w:val="28"/>
          <w:szCs w:val="28"/>
        </w:rPr>
        <w:t xml:space="preserve"> </w:t>
      </w:r>
      <w:r w:rsidRPr="00C07173">
        <w:rPr>
          <w:sz w:val="28"/>
          <w:szCs w:val="28"/>
        </w:rPr>
        <w:t>среды</w:t>
      </w:r>
    </w:p>
    <w:p w:rsidR="009022E7" w:rsidRPr="00C07173" w:rsidRDefault="00683FED" w:rsidP="00957C87">
      <w:pPr>
        <w:pStyle w:val="a5"/>
        <w:numPr>
          <w:ilvl w:val="1"/>
          <w:numId w:val="15"/>
        </w:numPr>
        <w:tabs>
          <w:tab w:val="left" w:pos="1072"/>
        </w:tabs>
        <w:spacing w:before="0"/>
        <w:ind w:left="1134" w:hanging="567"/>
        <w:jc w:val="both"/>
        <w:rPr>
          <w:sz w:val="28"/>
          <w:szCs w:val="28"/>
        </w:rPr>
      </w:pPr>
      <w:r w:rsidRPr="00C07173">
        <w:rPr>
          <w:sz w:val="28"/>
          <w:szCs w:val="28"/>
        </w:rPr>
        <w:t>Библиотечно-информационное</w:t>
      </w:r>
      <w:r w:rsidRPr="00C07173">
        <w:rPr>
          <w:spacing w:val="-10"/>
          <w:sz w:val="28"/>
          <w:szCs w:val="28"/>
        </w:rPr>
        <w:t xml:space="preserve"> </w:t>
      </w:r>
      <w:r w:rsidRPr="00C07173">
        <w:rPr>
          <w:sz w:val="28"/>
          <w:szCs w:val="28"/>
        </w:rPr>
        <w:t>обеспечение</w:t>
      </w:r>
      <w:r w:rsidRPr="00C07173">
        <w:rPr>
          <w:spacing w:val="-10"/>
          <w:sz w:val="28"/>
          <w:szCs w:val="28"/>
        </w:rPr>
        <w:t xml:space="preserve"> </w:t>
      </w:r>
      <w:r w:rsidRPr="00C07173">
        <w:rPr>
          <w:sz w:val="28"/>
          <w:szCs w:val="28"/>
        </w:rPr>
        <w:t>педагогического</w:t>
      </w:r>
      <w:r w:rsidRPr="00C07173">
        <w:rPr>
          <w:spacing w:val="-8"/>
          <w:sz w:val="28"/>
          <w:szCs w:val="28"/>
        </w:rPr>
        <w:t xml:space="preserve"> </w:t>
      </w:r>
      <w:r w:rsidRPr="00C07173">
        <w:rPr>
          <w:sz w:val="28"/>
          <w:szCs w:val="28"/>
        </w:rPr>
        <w:t>процесса</w:t>
      </w:r>
    </w:p>
    <w:p w:rsidR="00957C87" w:rsidRDefault="00957C87" w:rsidP="00D729F8">
      <w:pPr>
        <w:ind w:firstLine="567"/>
        <w:jc w:val="both"/>
        <w:rPr>
          <w:b/>
          <w:color w:val="202124"/>
          <w:sz w:val="28"/>
          <w:szCs w:val="28"/>
          <w:shd w:val="clear" w:color="auto" w:fill="FFFFFF"/>
        </w:rPr>
      </w:pPr>
      <w:r w:rsidRPr="00957C87">
        <w:rPr>
          <w:b/>
          <w:sz w:val="28"/>
          <w:szCs w:val="28"/>
        </w:rPr>
        <w:t>8</w:t>
      </w:r>
      <w:r w:rsidRPr="00957C87">
        <w:rPr>
          <w:sz w:val="28"/>
          <w:szCs w:val="28"/>
        </w:rPr>
        <w:t xml:space="preserve">. </w:t>
      </w:r>
      <w:r w:rsidRPr="00957C87">
        <w:rPr>
          <w:b/>
          <w:color w:val="202124"/>
          <w:sz w:val="28"/>
          <w:szCs w:val="28"/>
          <w:shd w:val="clear" w:color="auto" w:fill="FFFFFF"/>
        </w:rPr>
        <w:t>Опрос для определения уровня удовлетворенности предоставляемыми образовательными услугами мини-центра и классов предшкольной подготовки КГУ "СОШ с гимназическими классами"</w:t>
      </w:r>
    </w:p>
    <w:p w:rsidR="00957C87" w:rsidRPr="00957C87" w:rsidRDefault="00957C87" w:rsidP="00D729F8">
      <w:pPr>
        <w:ind w:firstLine="567"/>
        <w:jc w:val="both"/>
        <w:rPr>
          <w:color w:val="202124"/>
          <w:sz w:val="28"/>
          <w:szCs w:val="28"/>
          <w:shd w:val="clear" w:color="auto" w:fill="FFFFFF"/>
        </w:rPr>
      </w:pPr>
      <w:r w:rsidRPr="00957C87">
        <w:rPr>
          <w:color w:val="202124"/>
          <w:sz w:val="28"/>
          <w:szCs w:val="28"/>
          <w:shd w:val="clear" w:color="auto" w:fill="FFFFFF"/>
        </w:rPr>
        <w:t>8.1 Анализ опроса педагогов</w:t>
      </w:r>
    </w:p>
    <w:p w:rsidR="00957C87" w:rsidRPr="00957C87" w:rsidRDefault="00957C87" w:rsidP="00D729F8">
      <w:pPr>
        <w:ind w:firstLine="567"/>
        <w:jc w:val="both"/>
        <w:rPr>
          <w:color w:val="202124"/>
          <w:sz w:val="28"/>
          <w:szCs w:val="28"/>
          <w:shd w:val="clear" w:color="auto" w:fill="FFFFFF"/>
        </w:rPr>
      </w:pPr>
      <w:r w:rsidRPr="00957C87">
        <w:rPr>
          <w:color w:val="202124"/>
          <w:sz w:val="28"/>
          <w:szCs w:val="28"/>
          <w:shd w:val="clear" w:color="auto" w:fill="FFFFFF"/>
        </w:rPr>
        <w:t>8.2 Анализ опроса родителей</w:t>
      </w:r>
    </w:p>
    <w:p w:rsidR="00957C87" w:rsidRDefault="00957C87" w:rsidP="00D729F8">
      <w:pPr>
        <w:ind w:firstLine="567"/>
        <w:jc w:val="both"/>
        <w:rPr>
          <w:sz w:val="28"/>
          <w:szCs w:val="28"/>
        </w:rPr>
      </w:pPr>
    </w:p>
    <w:p w:rsidR="00957C87" w:rsidRPr="00957C87" w:rsidRDefault="00957C87" w:rsidP="00957C87">
      <w:pPr>
        <w:pStyle w:val="a5"/>
        <w:ind w:left="495" w:firstLine="0"/>
        <w:jc w:val="both"/>
        <w:rPr>
          <w:sz w:val="28"/>
          <w:szCs w:val="28"/>
        </w:rPr>
        <w:sectPr w:rsidR="00957C87" w:rsidRPr="00957C87" w:rsidSect="00C07173">
          <w:footerReference w:type="default" r:id="rId7"/>
          <w:type w:val="continuous"/>
          <w:pgSz w:w="11910" w:h="16840"/>
          <w:pgMar w:top="1134" w:right="850" w:bottom="1134" w:left="1701" w:header="708" w:footer="715" w:gutter="0"/>
          <w:pgNumType w:start="1"/>
          <w:cols w:space="720"/>
          <w:docGrid w:linePitch="299"/>
        </w:sectPr>
      </w:pPr>
    </w:p>
    <w:p w:rsidR="009022E7" w:rsidRPr="00BA5C38" w:rsidRDefault="00683FED" w:rsidP="00D729F8">
      <w:pPr>
        <w:pStyle w:val="1"/>
        <w:numPr>
          <w:ilvl w:val="2"/>
          <w:numId w:val="15"/>
        </w:numPr>
        <w:tabs>
          <w:tab w:val="left" w:pos="2671"/>
        </w:tabs>
        <w:spacing w:before="0"/>
        <w:ind w:left="0" w:firstLine="567"/>
        <w:jc w:val="both"/>
        <w:rPr>
          <w:sz w:val="24"/>
          <w:szCs w:val="24"/>
        </w:rPr>
      </w:pPr>
      <w:bookmarkStart w:id="4" w:name="1._Общие_сведения_об_организации_образов"/>
      <w:bookmarkEnd w:id="4"/>
      <w:r w:rsidRPr="00BA5C38">
        <w:rPr>
          <w:sz w:val="24"/>
          <w:szCs w:val="24"/>
        </w:rPr>
        <w:lastRenderedPageBreak/>
        <w:t>Общие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сведения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об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организации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образования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 школе функционируют два дошкольных подразделения:</w:t>
      </w:r>
      <w:r w:rsidRPr="00BA5C38">
        <w:rPr>
          <w:spacing w:val="-68"/>
          <w:sz w:val="24"/>
          <w:szCs w:val="24"/>
        </w:rPr>
        <w:t xml:space="preserve"> </w:t>
      </w:r>
      <w:r w:rsidRPr="00BA5C38">
        <w:rPr>
          <w:sz w:val="24"/>
          <w:szCs w:val="24"/>
        </w:rPr>
        <w:t>классы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предшкольной подготовки и мини-центр.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584"/>
      </w:tblGrid>
      <w:tr w:rsidR="009022E7" w:rsidRPr="00BA5C38" w:rsidTr="00FD1C3A">
        <w:trPr>
          <w:trHeight w:val="1107"/>
        </w:trPr>
        <w:tc>
          <w:tcPr>
            <w:tcW w:w="2622" w:type="dxa"/>
          </w:tcPr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pacing w:val="-1"/>
                <w:sz w:val="24"/>
                <w:szCs w:val="24"/>
              </w:rPr>
              <w:t>Наименование</w:t>
            </w:r>
            <w:r w:rsidRPr="00BA5C38">
              <w:rPr>
                <w:spacing w:val="-6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организации</w:t>
            </w:r>
          </w:p>
        </w:tc>
        <w:tc>
          <w:tcPr>
            <w:tcW w:w="6584" w:type="dxa"/>
          </w:tcPr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Коммунальное</w:t>
            </w:r>
            <w:r w:rsidRPr="00BA5C38">
              <w:rPr>
                <w:spacing w:val="-10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государственное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учреждение</w:t>
            </w:r>
            <w:r w:rsidRPr="00BA5C38">
              <w:rPr>
                <w:spacing w:val="-10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«Средняя</w:t>
            </w:r>
            <w:r w:rsidRPr="00BA5C38">
              <w:rPr>
                <w:spacing w:val="-6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общеобразовательная школа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с гимназическими классами» отдела образования</w:t>
            </w:r>
            <w:r w:rsidRPr="00BA5C38">
              <w:rPr>
                <w:spacing w:val="-6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Щербактинского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района,</w:t>
            </w:r>
            <w:r w:rsidRPr="00BA5C38">
              <w:rPr>
                <w:spacing w:val="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управления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образования Павлодарской</w:t>
            </w:r>
            <w:r w:rsidRPr="00BA5C38">
              <w:rPr>
                <w:spacing w:val="-6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области</w:t>
            </w:r>
          </w:p>
        </w:tc>
      </w:tr>
      <w:tr w:rsidR="009022E7" w:rsidRPr="00BA5C38" w:rsidTr="00D729F8">
        <w:trPr>
          <w:trHeight w:val="724"/>
        </w:trPr>
        <w:tc>
          <w:tcPr>
            <w:tcW w:w="2622" w:type="dxa"/>
          </w:tcPr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6584" w:type="dxa"/>
          </w:tcPr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Республика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Казахстан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141100</w:t>
            </w:r>
          </w:p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Павлодарская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область</w:t>
            </w:r>
            <w:r w:rsidRPr="00BA5C38">
              <w:rPr>
                <w:spacing w:val="-9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Щербактинский</w:t>
            </w:r>
            <w:r w:rsidRPr="00BA5C38">
              <w:rPr>
                <w:spacing w:val="-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район</w:t>
            </w:r>
            <w:r w:rsidRPr="00BA5C38">
              <w:rPr>
                <w:spacing w:val="-6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с.Шарбакты</w:t>
            </w:r>
          </w:p>
        </w:tc>
      </w:tr>
      <w:tr w:rsidR="009022E7" w:rsidRPr="00BA5C38" w:rsidTr="00D729F8">
        <w:trPr>
          <w:trHeight w:val="352"/>
        </w:trPr>
        <w:tc>
          <w:tcPr>
            <w:tcW w:w="2622" w:type="dxa"/>
            <w:tcBorders>
              <w:bottom w:val="single" w:sz="6" w:space="0" w:color="000000"/>
            </w:tcBorders>
          </w:tcPr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584" w:type="dxa"/>
            <w:tcBorders>
              <w:bottom w:val="single" w:sz="6" w:space="0" w:color="000000"/>
            </w:tcBorders>
          </w:tcPr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Колодежная Галина Дмитриевна</w:t>
            </w:r>
          </w:p>
        </w:tc>
      </w:tr>
      <w:tr w:rsidR="009022E7" w:rsidRPr="00BA5C38" w:rsidTr="00FD1C3A">
        <w:trPr>
          <w:trHeight w:val="1151"/>
        </w:trPr>
        <w:tc>
          <w:tcPr>
            <w:tcW w:w="2622" w:type="dxa"/>
            <w:tcBorders>
              <w:top w:val="single" w:sz="6" w:space="0" w:color="000000"/>
            </w:tcBorders>
          </w:tcPr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ввода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pacing w:val="-1"/>
                <w:sz w:val="24"/>
                <w:szCs w:val="24"/>
              </w:rPr>
              <w:t>эксплуатацию</w:t>
            </w:r>
          </w:p>
        </w:tc>
        <w:tc>
          <w:tcPr>
            <w:tcW w:w="6584" w:type="dxa"/>
            <w:tcBorders>
              <w:top w:val="single" w:sz="6" w:space="0" w:color="000000"/>
            </w:tcBorders>
          </w:tcPr>
          <w:p w:rsidR="008D413D" w:rsidRDefault="00683FED" w:rsidP="008D413D">
            <w:pPr>
              <w:pStyle w:val="TableParagraph"/>
              <w:ind w:left="205" w:right="284"/>
              <w:jc w:val="both"/>
              <w:rPr>
                <w:spacing w:val="1"/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Мини-центр открыт постановлением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акимата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Щербактинского райо</w:t>
            </w:r>
            <w:r w:rsidRPr="008D413D">
              <w:rPr>
                <w:sz w:val="24"/>
                <w:szCs w:val="24"/>
              </w:rPr>
              <w:t>на</w:t>
            </w:r>
            <w:r w:rsidRPr="00BA5C38">
              <w:rPr>
                <w:color w:val="FF0000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2009 года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</w:p>
          <w:p w:rsidR="009022E7" w:rsidRPr="00BA5C38" w:rsidRDefault="00683FED" w:rsidP="008D413D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Предшкольные</w:t>
            </w:r>
            <w:r w:rsidRPr="00BA5C38">
              <w:rPr>
                <w:spacing w:val="-6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классы</w:t>
            </w:r>
            <w:r w:rsidRPr="00BA5C38">
              <w:rPr>
                <w:spacing w:val="-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функционируют</w:t>
            </w:r>
            <w:r w:rsidRPr="00BA5C38">
              <w:rPr>
                <w:spacing w:val="-8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со</w:t>
            </w:r>
            <w:r w:rsidRPr="00BA5C38">
              <w:rPr>
                <w:spacing w:val="-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дня</w:t>
            </w:r>
            <w:r w:rsidRPr="00BA5C38">
              <w:rPr>
                <w:spacing w:val="-6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основания</w:t>
            </w:r>
            <w:r w:rsidR="00D729F8" w:rsidRPr="00BA5C38">
              <w:rPr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школы</w:t>
            </w:r>
          </w:p>
        </w:tc>
      </w:tr>
      <w:tr w:rsidR="009022E7" w:rsidRPr="00BA5C38" w:rsidTr="00FD1C3A">
        <w:trPr>
          <w:trHeight w:val="567"/>
        </w:trPr>
        <w:tc>
          <w:tcPr>
            <w:tcW w:w="2622" w:type="dxa"/>
          </w:tcPr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Форма</w:t>
            </w:r>
          </w:p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6584" w:type="dxa"/>
          </w:tcPr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Коммунальная</w:t>
            </w:r>
          </w:p>
        </w:tc>
      </w:tr>
      <w:tr w:rsidR="009022E7" w:rsidRPr="00BA5C38" w:rsidTr="00D729F8">
        <w:trPr>
          <w:trHeight w:val="705"/>
        </w:trPr>
        <w:tc>
          <w:tcPr>
            <w:tcW w:w="2622" w:type="dxa"/>
          </w:tcPr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Обучение</w:t>
            </w:r>
            <w:r w:rsidRPr="00BA5C38">
              <w:rPr>
                <w:spacing w:val="-8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</w:t>
            </w:r>
          </w:p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воспитание</w:t>
            </w:r>
          </w:p>
        </w:tc>
        <w:tc>
          <w:tcPr>
            <w:tcW w:w="6584" w:type="dxa"/>
          </w:tcPr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ведется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на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русском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языке в классах предшкольной подготовки и на казахском языке в мини-центре</w:t>
            </w:r>
          </w:p>
        </w:tc>
      </w:tr>
      <w:tr w:rsidR="009022E7" w:rsidRPr="00BA5C38" w:rsidTr="00D729F8">
        <w:trPr>
          <w:trHeight w:val="354"/>
        </w:trPr>
        <w:tc>
          <w:tcPr>
            <w:tcW w:w="2622" w:type="dxa"/>
          </w:tcPr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Е–mail</w:t>
            </w:r>
          </w:p>
        </w:tc>
        <w:tc>
          <w:tcPr>
            <w:tcW w:w="6584" w:type="dxa"/>
          </w:tcPr>
          <w:p w:rsidR="009022E7" w:rsidRPr="00C42D3D" w:rsidRDefault="00C42D3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C42D3D">
              <w:rPr>
                <w:rStyle w:val="a7"/>
                <w:sz w:val="24"/>
                <w:szCs w:val="24"/>
                <w:lang w:val="en-US"/>
              </w:rPr>
              <w:t>shsherb</w:t>
            </w:r>
            <w:r w:rsidRPr="00C42D3D">
              <w:rPr>
                <w:rStyle w:val="a7"/>
                <w:sz w:val="24"/>
                <w:szCs w:val="24"/>
              </w:rPr>
              <w:t>1@</w:t>
            </w:r>
            <w:r w:rsidRPr="00C42D3D">
              <w:rPr>
                <w:rStyle w:val="a7"/>
                <w:sz w:val="24"/>
                <w:szCs w:val="24"/>
                <w:lang w:val="en-US"/>
              </w:rPr>
              <w:t>mail</w:t>
            </w:r>
            <w:r w:rsidRPr="00C42D3D">
              <w:rPr>
                <w:rStyle w:val="a7"/>
                <w:sz w:val="24"/>
                <w:szCs w:val="24"/>
              </w:rPr>
              <w:t>.</w:t>
            </w:r>
            <w:r w:rsidRPr="00C42D3D">
              <w:rPr>
                <w:rStyle w:val="a7"/>
                <w:sz w:val="24"/>
                <w:szCs w:val="24"/>
                <w:lang w:val="en-US"/>
              </w:rPr>
              <w:t>kz</w:t>
            </w:r>
          </w:p>
        </w:tc>
      </w:tr>
      <w:tr w:rsidR="009022E7" w:rsidRPr="00BA5C38" w:rsidTr="00FD1C3A">
        <w:trPr>
          <w:trHeight w:val="493"/>
        </w:trPr>
        <w:tc>
          <w:tcPr>
            <w:tcW w:w="2622" w:type="dxa"/>
          </w:tcPr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Общая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площадь</w:t>
            </w:r>
          </w:p>
        </w:tc>
        <w:tc>
          <w:tcPr>
            <w:tcW w:w="6584" w:type="dxa"/>
          </w:tcPr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Миницентра-100,4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кв.м</w:t>
            </w:r>
            <w:r w:rsidRPr="00BA5C38">
              <w:rPr>
                <w:sz w:val="24"/>
                <w:szCs w:val="24"/>
                <w:vertAlign w:val="superscript"/>
              </w:rPr>
              <w:t>2</w:t>
            </w:r>
          </w:p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Классов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предшкольной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подготовки-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102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кв.м</w:t>
            </w:r>
            <w:r w:rsidRPr="00BA5C38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022E7" w:rsidRPr="00BA5C38" w:rsidTr="00FD1C3A">
        <w:trPr>
          <w:trHeight w:val="617"/>
        </w:trPr>
        <w:tc>
          <w:tcPr>
            <w:tcW w:w="2622" w:type="dxa"/>
          </w:tcPr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Проектная</w:t>
            </w:r>
          </w:p>
          <w:p w:rsidR="009022E7" w:rsidRPr="00BA5C38" w:rsidRDefault="00683FED" w:rsidP="00FD1C3A">
            <w:pPr>
              <w:pStyle w:val="TableParagraph"/>
              <w:ind w:left="417" w:right="220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мощность</w:t>
            </w:r>
          </w:p>
        </w:tc>
        <w:tc>
          <w:tcPr>
            <w:tcW w:w="6584" w:type="dxa"/>
          </w:tcPr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Миницентра-20</w:t>
            </w:r>
          </w:p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Классов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предшкольной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подготовки-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30</w:t>
            </w:r>
          </w:p>
        </w:tc>
      </w:tr>
      <w:tr w:rsidR="009022E7" w:rsidRPr="00BA5C38" w:rsidTr="00D729F8">
        <w:trPr>
          <w:trHeight w:val="705"/>
        </w:trPr>
        <w:tc>
          <w:tcPr>
            <w:tcW w:w="2622" w:type="dxa"/>
          </w:tcPr>
          <w:p w:rsidR="009022E7" w:rsidRPr="00BA5C38" w:rsidRDefault="00683FED" w:rsidP="00FD1C3A">
            <w:pPr>
              <w:pStyle w:val="TableParagraph"/>
              <w:ind w:left="41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Численность</w:t>
            </w:r>
            <w:r w:rsidRPr="00BA5C38">
              <w:rPr>
                <w:spacing w:val="-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детей</w:t>
            </w:r>
          </w:p>
        </w:tc>
        <w:tc>
          <w:tcPr>
            <w:tcW w:w="6584" w:type="dxa"/>
          </w:tcPr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Миницентра-20</w:t>
            </w:r>
            <w:r w:rsidR="0044138F" w:rsidRPr="00BA5C38">
              <w:rPr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(1</w:t>
            </w:r>
            <w:r w:rsidRPr="00BA5C38">
              <w:rPr>
                <w:spacing w:val="-8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разновозрастная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группа)</w:t>
            </w:r>
          </w:p>
          <w:p w:rsidR="009022E7" w:rsidRPr="00BA5C38" w:rsidRDefault="00683FED" w:rsidP="00FD1C3A">
            <w:pPr>
              <w:pStyle w:val="TableParagraph"/>
              <w:ind w:left="205" w:right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Классов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предшкольной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подготовки-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25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(два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класс-комплекта)</w:t>
            </w:r>
          </w:p>
        </w:tc>
      </w:tr>
    </w:tbl>
    <w:p w:rsidR="009022E7" w:rsidRPr="00BA5C38" w:rsidRDefault="009022E7" w:rsidP="00D729F8">
      <w:pPr>
        <w:pStyle w:val="a3"/>
        <w:ind w:firstLine="567"/>
        <w:jc w:val="both"/>
        <w:rPr>
          <w:sz w:val="24"/>
          <w:szCs w:val="24"/>
        </w:rPr>
      </w:pPr>
    </w:p>
    <w:p w:rsidR="009022E7" w:rsidRPr="00BA5C38" w:rsidRDefault="00683FED" w:rsidP="00D729F8">
      <w:pPr>
        <w:pStyle w:val="1"/>
        <w:numPr>
          <w:ilvl w:val="2"/>
          <w:numId w:val="15"/>
        </w:numPr>
        <w:tabs>
          <w:tab w:val="left" w:pos="3300"/>
        </w:tabs>
        <w:spacing w:before="0"/>
        <w:jc w:val="left"/>
        <w:rPr>
          <w:sz w:val="24"/>
          <w:szCs w:val="24"/>
        </w:rPr>
      </w:pPr>
      <w:bookmarkStart w:id="5" w:name="2._Анализ_кадрового_потенциала_ДОУ"/>
      <w:bookmarkEnd w:id="5"/>
      <w:r w:rsidRPr="00BA5C38">
        <w:rPr>
          <w:sz w:val="24"/>
          <w:szCs w:val="24"/>
        </w:rPr>
        <w:t>Анализ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кадрового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потенциала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ДОУ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Согласно приказа Министерства просвещения РК от 31.08.2022года № 385 «Об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утверждении Типовых правил деятельности организаций дошкольного, начального,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основного среднего, общего среднего, технического и профессионального,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послесреднего образования», приложение №1 глава 2 пункты 21-25, в предшколе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штатная численность установлена согласно типовым штатам работников организаций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дошкольного воспитания и обучения, утвержденным постановлением Правительства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Республики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Казахстан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от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30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января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2008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года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№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77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"Об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утверждении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Типовых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штатов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работников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государственных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организаций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образования".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Дошкольное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учреждение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полностью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укомплектовано</w:t>
      </w:r>
      <w:r w:rsidRPr="00BA5C38">
        <w:rPr>
          <w:spacing w:val="-11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педагогическими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кадрами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согласно штатному расписанию, предусмотрены штатные единицы педагогов 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специалистов. Укомплектованность педагогическими кадрами составляет в течение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отчетных лет 100%. Педагогический коллектив представляет собой коллектив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единомышленников,</w:t>
      </w:r>
      <w:r w:rsidRPr="00BA5C38">
        <w:rPr>
          <w:spacing w:val="3"/>
          <w:sz w:val="24"/>
          <w:szCs w:val="24"/>
        </w:rPr>
        <w:t xml:space="preserve"> </w:t>
      </w:r>
      <w:r w:rsidRPr="00BA5C38">
        <w:rPr>
          <w:sz w:val="24"/>
          <w:szCs w:val="24"/>
        </w:rPr>
        <w:t>которых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объединяют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общие</w:t>
      </w:r>
      <w:r w:rsidRPr="00BA5C38">
        <w:rPr>
          <w:spacing w:val="2"/>
          <w:sz w:val="24"/>
          <w:szCs w:val="24"/>
        </w:rPr>
        <w:t xml:space="preserve"> </w:t>
      </w:r>
      <w:r w:rsidRPr="00BA5C38">
        <w:rPr>
          <w:sz w:val="24"/>
          <w:szCs w:val="24"/>
        </w:rPr>
        <w:t>цели и задачи.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предшкольных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классах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КГУ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«</w:t>
      </w:r>
      <w:r w:rsidR="0044138F" w:rsidRPr="00BA5C38">
        <w:rPr>
          <w:sz w:val="24"/>
          <w:szCs w:val="24"/>
        </w:rPr>
        <w:t>Средней общеобразовательной школы с гимназическими классами</w:t>
      </w:r>
      <w:r w:rsidRPr="00BA5C38">
        <w:rPr>
          <w:sz w:val="24"/>
          <w:szCs w:val="24"/>
        </w:rPr>
        <w:t>»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отдела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образования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Щербактинского</w:t>
      </w:r>
      <w:r w:rsidR="0044138F" w:rsidRPr="00BA5C38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 xml:space="preserve">района, управления образования Павлодарской области работает </w:t>
      </w:r>
      <w:r w:rsidR="0044138F" w:rsidRPr="00BA5C38">
        <w:rPr>
          <w:sz w:val="24"/>
          <w:szCs w:val="24"/>
        </w:rPr>
        <w:t>3</w:t>
      </w:r>
      <w:r w:rsidRPr="00BA5C38">
        <w:rPr>
          <w:sz w:val="24"/>
          <w:szCs w:val="24"/>
        </w:rPr>
        <w:t xml:space="preserve"> педагога, из них: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воспитатель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предшколы</w:t>
      </w:r>
      <w:r w:rsidRPr="00BA5C38">
        <w:rPr>
          <w:spacing w:val="3"/>
          <w:sz w:val="24"/>
          <w:szCs w:val="24"/>
        </w:rPr>
        <w:t xml:space="preserve"> </w:t>
      </w:r>
      <w:r w:rsidRPr="00BA5C38">
        <w:rPr>
          <w:sz w:val="24"/>
          <w:szCs w:val="24"/>
        </w:rPr>
        <w:t>– 2,</w:t>
      </w:r>
      <w:r w:rsidRPr="00BA5C38">
        <w:rPr>
          <w:spacing w:val="2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преподаватель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(учитель)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казахского языка</w:t>
      </w:r>
      <w:r w:rsidRPr="00BA5C38">
        <w:rPr>
          <w:spacing w:val="6"/>
          <w:sz w:val="24"/>
          <w:szCs w:val="24"/>
        </w:rPr>
        <w:t xml:space="preserve"> </w:t>
      </w:r>
      <w:r w:rsidRPr="00BA5C38">
        <w:rPr>
          <w:sz w:val="24"/>
          <w:szCs w:val="24"/>
        </w:rPr>
        <w:t>–</w:t>
      </w:r>
      <w:r w:rsidR="0044138F" w:rsidRPr="00BA5C38">
        <w:rPr>
          <w:sz w:val="24"/>
          <w:szCs w:val="24"/>
        </w:rPr>
        <w:t>1</w:t>
      </w:r>
      <w:r w:rsidRPr="00BA5C38">
        <w:rPr>
          <w:sz w:val="24"/>
          <w:szCs w:val="24"/>
        </w:rPr>
        <w:t>.</w:t>
      </w:r>
    </w:p>
    <w:p w:rsidR="009152AB" w:rsidRPr="00BA5C38" w:rsidRDefault="009152AB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В мини-центре работают </w:t>
      </w:r>
      <w:r w:rsidR="00FD1C3A">
        <w:rPr>
          <w:sz w:val="24"/>
          <w:szCs w:val="24"/>
        </w:rPr>
        <w:t>4</w:t>
      </w:r>
      <w:r w:rsidRPr="00BA5C38">
        <w:rPr>
          <w:sz w:val="24"/>
          <w:szCs w:val="24"/>
        </w:rPr>
        <w:t xml:space="preserve"> педагога: воспит</w:t>
      </w:r>
      <w:r w:rsidR="00FD1C3A">
        <w:rPr>
          <w:sz w:val="24"/>
          <w:szCs w:val="24"/>
        </w:rPr>
        <w:t>атель-2, учитель</w:t>
      </w:r>
      <w:r w:rsidR="00957C87" w:rsidRPr="00BA5C38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>казахского языка</w:t>
      </w:r>
      <w:r w:rsidR="00FD1C3A">
        <w:rPr>
          <w:sz w:val="24"/>
          <w:szCs w:val="24"/>
        </w:rPr>
        <w:t>-1, музыкальный руководитель-1.</w:t>
      </w:r>
    </w:p>
    <w:p w:rsidR="009022E7" w:rsidRPr="00BA5C38" w:rsidRDefault="00683FED" w:rsidP="00D729F8">
      <w:pPr>
        <w:pStyle w:val="2"/>
        <w:numPr>
          <w:ilvl w:val="1"/>
          <w:numId w:val="14"/>
        </w:numPr>
        <w:tabs>
          <w:tab w:val="left" w:pos="2071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Качественный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состав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педагогов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по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образованию</w:t>
      </w:r>
    </w:p>
    <w:p w:rsidR="009152AB" w:rsidRPr="00BA5C38" w:rsidRDefault="009152AB" w:rsidP="00D729F8">
      <w:pPr>
        <w:jc w:val="right"/>
        <w:rPr>
          <w:i/>
          <w:sz w:val="24"/>
          <w:szCs w:val="24"/>
        </w:rPr>
      </w:pPr>
      <w:r w:rsidRPr="00BA5C38">
        <w:rPr>
          <w:b/>
          <w:i/>
          <w:sz w:val="24"/>
          <w:szCs w:val="24"/>
        </w:rPr>
        <w:t>Качественный состав педагогов по образованию (классы предшкольной подготовки)</w:t>
      </w:r>
      <w:r w:rsidRPr="00BA5C38">
        <w:rPr>
          <w:i/>
          <w:sz w:val="24"/>
          <w:szCs w:val="24"/>
        </w:rPr>
        <w:t xml:space="preserve">           </w:t>
      </w:r>
      <w:r w:rsidRPr="00BA5C38">
        <w:rPr>
          <w:i/>
          <w:sz w:val="24"/>
          <w:szCs w:val="24"/>
        </w:rPr>
        <w:lastRenderedPageBreak/>
        <w:t>Таблица 2.1.1</w:t>
      </w:r>
    </w:p>
    <w:tbl>
      <w:tblPr>
        <w:tblStyle w:val="TableGrid"/>
        <w:tblW w:w="9534" w:type="dxa"/>
        <w:tblInd w:w="-34" w:type="dxa"/>
        <w:tblLayout w:type="fixed"/>
        <w:tblCellMar>
          <w:top w:w="7" w:type="dxa"/>
          <w:left w:w="120" w:type="dxa"/>
        </w:tblCellMar>
        <w:tblLook w:val="04A0" w:firstRow="1" w:lastRow="0" w:firstColumn="1" w:lastColumn="0" w:noHBand="0" w:noVBand="1"/>
      </w:tblPr>
      <w:tblGrid>
        <w:gridCol w:w="1570"/>
        <w:gridCol w:w="765"/>
        <w:gridCol w:w="1141"/>
        <w:gridCol w:w="1640"/>
        <w:gridCol w:w="858"/>
        <w:gridCol w:w="1410"/>
        <w:gridCol w:w="1021"/>
        <w:gridCol w:w="1129"/>
      </w:tblGrid>
      <w:tr w:rsidR="009152AB" w:rsidRPr="00BA5C38" w:rsidTr="00D729F8">
        <w:trPr>
          <w:trHeight w:val="283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141" w:firstLine="3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Всего педаг огов 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Со средне-специальным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Обучение в вузе </w:t>
            </w:r>
          </w:p>
        </w:tc>
      </w:tr>
      <w:tr w:rsidR="00D729F8" w:rsidRPr="00BA5C38" w:rsidTr="00D729F8">
        <w:trPr>
          <w:trHeight w:val="840"/>
        </w:trPr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2AB" w:rsidRPr="00BA5C38" w:rsidRDefault="009152AB" w:rsidP="00D729F8">
            <w:pPr>
              <w:ind w:right="141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2AB" w:rsidRPr="00BA5C38" w:rsidRDefault="009152AB" w:rsidP="00D729F8">
            <w:pPr>
              <w:ind w:firstLine="449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27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с дошк. образованием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19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с дошк. образованием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дополн. дошк. образов. 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D729F8" w:rsidRPr="00BA5C38" w:rsidTr="00D729F8">
        <w:trPr>
          <w:trHeight w:val="32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141" w:firstLine="3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2021-2022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2AB" w:rsidRPr="00BA5C38" w:rsidRDefault="00702E79" w:rsidP="00D729F8">
            <w:pPr>
              <w:ind w:firstLine="44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702E79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  <w:r w:rsidR="009152AB" w:rsidRPr="00BA5C38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27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 (67%)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D729F8" w:rsidRPr="00BA5C38" w:rsidTr="00D729F8">
        <w:trPr>
          <w:trHeight w:val="32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141" w:firstLine="3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2AB" w:rsidRPr="00BA5C38" w:rsidRDefault="009152AB" w:rsidP="00D729F8">
            <w:pPr>
              <w:ind w:firstLine="44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 (100%)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27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 (67%)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D729F8" w:rsidRPr="00BA5C38" w:rsidTr="00D729F8">
        <w:trPr>
          <w:trHeight w:val="32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141" w:firstLine="3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2AB" w:rsidRPr="00BA5C38" w:rsidRDefault="009152AB" w:rsidP="00D729F8">
            <w:pPr>
              <w:ind w:firstLine="44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 (100%)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27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 (67%)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D729F8" w:rsidRPr="00BA5C38" w:rsidTr="00D729F8">
        <w:trPr>
          <w:trHeight w:val="3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141" w:firstLine="34"/>
              <w:jc w:val="both"/>
              <w:rPr>
                <w:sz w:val="24"/>
                <w:szCs w:val="24"/>
              </w:rPr>
            </w:pPr>
            <w:r w:rsidRPr="00BA5C38">
              <w:rPr>
                <w:b/>
                <w:sz w:val="24"/>
                <w:szCs w:val="24"/>
              </w:rPr>
              <w:t xml:space="preserve">Динамика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449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right="275"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</w:tbl>
    <w:p w:rsidR="009152AB" w:rsidRPr="00BA5C38" w:rsidRDefault="009152AB" w:rsidP="00D729F8">
      <w:pPr>
        <w:ind w:firstLine="567"/>
        <w:jc w:val="both"/>
        <w:rPr>
          <w:sz w:val="24"/>
          <w:szCs w:val="24"/>
        </w:rPr>
      </w:pPr>
      <w:r w:rsidRPr="00BA5C38">
        <w:rPr>
          <w:color w:val="002060"/>
          <w:sz w:val="24"/>
          <w:szCs w:val="24"/>
        </w:rPr>
        <w:t xml:space="preserve"> </w:t>
      </w:r>
    </w:p>
    <w:p w:rsidR="009152AB" w:rsidRPr="00BA5C38" w:rsidRDefault="009152AB" w:rsidP="00D729F8">
      <w:pPr>
        <w:rPr>
          <w:i/>
          <w:sz w:val="24"/>
          <w:szCs w:val="24"/>
        </w:rPr>
      </w:pPr>
      <w:r w:rsidRPr="00BA5C38">
        <w:rPr>
          <w:b/>
          <w:i/>
          <w:sz w:val="24"/>
          <w:szCs w:val="24"/>
        </w:rPr>
        <w:t>Качественный состав педагогов по образованию (мини-центр)</w:t>
      </w:r>
      <w:r w:rsidR="00D729F8" w:rsidRPr="00BA5C38">
        <w:rPr>
          <w:b/>
          <w:i/>
          <w:sz w:val="24"/>
          <w:szCs w:val="24"/>
        </w:rPr>
        <w:t xml:space="preserve"> </w:t>
      </w:r>
      <w:r w:rsidR="00D729F8" w:rsidRPr="00BA5C38">
        <w:rPr>
          <w:i/>
          <w:sz w:val="24"/>
          <w:szCs w:val="24"/>
        </w:rPr>
        <w:t xml:space="preserve">                </w:t>
      </w:r>
      <w:r w:rsidRPr="00BA5C38">
        <w:rPr>
          <w:i/>
          <w:sz w:val="24"/>
          <w:szCs w:val="24"/>
        </w:rPr>
        <w:t xml:space="preserve">Таблица 2.1.1    </w:t>
      </w:r>
    </w:p>
    <w:tbl>
      <w:tblPr>
        <w:tblStyle w:val="TableGrid"/>
        <w:tblW w:w="9271" w:type="dxa"/>
        <w:tblInd w:w="-34" w:type="dxa"/>
        <w:tblLayout w:type="fixed"/>
        <w:tblCellMar>
          <w:top w:w="7" w:type="dxa"/>
          <w:left w:w="120" w:type="dxa"/>
        </w:tblCellMar>
        <w:tblLook w:val="04A0" w:firstRow="1" w:lastRow="0" w:firstColumn="1" w:lastColumn="0" w:noHBand="0" w:noVBand="1"/>
      </w:tblPr>
      <w:tblGrid>
        <w:gridCol w:w="1429"/>
        <w:gridCol w:w="833"/>
        <w:gridCol w:w="1353"/>
        <w:gridCol w:w="1217"/>
        <w:gridCol w:w="1134"/>
        <w:gridCol w:w="1096"/>
        <w:gridCol w:w="1078"/>
        <w:gridCol w:w="1131"/>
      </w:tblGrid>
      <w:tr w:rsidR="009152AB" w:rsidRPr="00BA5C38" w:rsidTr="00D729F8">
        <w:trPr>
          <w:trHeight w:val="283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     Года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Всего педаг огов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Со средне-специальным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Обучение в вузе </w:t>
            </w:r>
          </w:p>
        </w:tc>
      </w:tr>
      <w:tr w:rsidR="009152AB" w:rsidRPr="00BA5C38" w:rsidTr="00D729F8">
        <w:trPr>
          <w:trHeight w:val="840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с дошк. образованием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с дошк. образованием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дополн. дошк. образов. 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152AB" w:rsidRPr="00BA5C38" w:rsidTr="00D729F8">
        <w:trPr>
          <w:trHeight w:val="3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2021-2022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3 (75%)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</w:t>
            </w:r>
            <w:r w:rsidRPr="00BA5C38">
              <w:rPr>
                <w:sz w:val="24"/>
                <w:szCs w:val="24"/>
                <w:lang w:val="en-US"/>
              </w:rPr>
              <w:t>25</w:t>
            </w:r>
            <w:r w:rsidRPr="00BA5C38">
              <w:rPr>
                <w:sz w:val="24"/>
                <w:szCs w:val="24"/>
              </w:rPr>
              <w:t xml:space="preserve">%)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1 (25%)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1 (25%)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- </w:t>
            </w:r>
          </w:p>
        </w:tc>
      </w:tr>
      <w:tr w:rsidR="009152AB" w:rsidRPr="00BA5C38" w:rsidTr="00D729F8">
        <w:trPr>
          <w:trHeight w:val="3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3 (75%)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</w:t>
            </w:r>
            <w:r w:rsidRPr="00BA5C38">
              <w:rPr>
                <w:sz w:val="24"/>
                <w:szCs w:val="24"/>
                <w:lang w:val="en-US"/>
              </w:rPr>
              <w:t>25</w:t>
            </w:r>
            <w:r w:rsidRPr="00BA5C38">
              <w:rPr>
                <w:sz w:val="24"/>
                <w:szCs w:val="24"/>
              </w:rPr>
              <w:t xml:space="preserve">%)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1 (25%)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1 (25%)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- </w:t>
            </w:r>
          </w:p>
        </w:tc>
      </w:tr>
      <w:tr w:rsidR="009152AB" w:rsidRPr="00BA5C38" w:rsidTr="00D729F8">
        <w:trPr>
          <w:trHeight w:val="3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3 (75%)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</w:t>
            </w:r>
            <w:r w:rsidRPr="00BA5C38">
              <w:rPr>
                <w:sz w:val="24"/>
                <w:szCs w:val="24"/>
                <w:lang w:val="en-US"/>
              </w:rPr>
              <w:t>25</w:t>
            </w:r>
            <w:r w:rsidRPr="00BA5C38">
              <w:rPr>
                <w:sz w:val="24"/>
                <w:szCs w:val="24"/>
              </w:rPr>
              <w:t xml:space="preserve">%)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1 (25%)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1 (25%)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- </w:t>
            </w:r>
          </w:p>
        </w:tc>
      </w:tr>
      <w:tr w:rsidR="009152AB" w:rsidRPr="00BA5C38" w:rsidTr="00D729F8">
        <w:trPr>
          <w:trHeight w:val="33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b/>
                <w:sz w:val="24"/>
                <w:szCs w:val="24"/>
              </w:rPr>
              <w:t xml:space="preserve">Динамика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B" w:rsidRPr="00BA5C38" w:rsidRDefault="009152AB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- </w:t>
            </w:r>
          </w:p>
        </w:tc>
      </w:tr>
    </w:tbl>
    <w:p w:rsidR="009152AB" w:rsidRPr="00BA5C38" w:rsidRDefault="009152AB" w:rsidP="00D729F8">
      <w:pPr>
        <w:pStyle w:val="a5"/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На текущий учебный год доля педагогов с высшим образованием в мини-центре составляет 75%, из них 50% педагогов имеют специализацию дошкольного образования.</w:t>
      </w:r>
    </w:p>
    <w:p w:rsidR="009152AB" w:rsidRPr="00BA5C38" w:rsidRDefault="009152AB" w:rsidP="00D729F8">
      <w:pPr>
        <w:pStyle w:val="a5"/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В классах предшкольной подготовки работают 100% педагогов с высшим образованием. </w:t>
      </w:r>
    </w:p>
    <w:p w:rsidR="009152AB" w:rsidRPr="00BA5C38" w:rsidRDefault="00D729F8" w:rsidP="00D729F8">
      <w:pPr>
        <w:pStyle w:val="a5"/>
        <w:spacing w:before="0"/>
        <w:ind w:left="0" w:firstLine="567"/>
        <w:jc w:val="both"/>
        <w:rPr>
          <w:sz w:val="24"/>
          <w:szCs w:val="24"/>
        </w:rPr>
        <w:sectPr w:rsidR="009152AB" w:rsidRPr="00BA5C38" w:rsidSect="00C07173">
          <w:pgSz w:w="11910" w:h="16840"/>
          <w:pgMar w:top="1134" w:right="850" w:bottom="1134" w:left="1701" w:header="0" w:footer="715" w:gutter="0"/>
          <w:cols w:space="720"/>
          <w:docGrid w:linePitch="299"/>
        </w:sectPr>
      </w:pPr>
      <w:r w:rsidRPr="00BA5C38">
        <w:rPr>
          <w:sz w:val="24"/>
          <w:szCs w:val="24"/>
        </w:rPr>
        <w:t xml:space="preserve">На протяжении </w:t>
      </w:r>
      <w:r w:rsidR="009152AB" w:rsidRPr="00BA5C38">
        <w:rPr>
          <w:sz w:val="24"/>
          <w:szCs w:val="24"/>
        </w:rPr>
        <w:t>рассматриваемого периода динамика не наблюдается.</w:t>
      </w:r>
    </w:p>
    <w:p w:rsidR="009022E7" w:rsidRPr="00BA5C38" w:rsidRDefault="009022E7" w:rsidP="00D729F8">
      <w:pPr>
        <w:pStyle w:val="a3"/>
        <w:ind w:firstLine="567"/>
        <w:jc w:val="both"/>
        <w:rPr>
          <w:sz w:val="24"/>
          <w:szCs w:val="24"/>
        </w:rPr>
      </w:pPr>
    </w:p>
    <w:p w:rsidR="009022E7" w:rsidRPr="00BA5C38" w:rsidRDefault="00683FED" w:rsidP="00D729F8">
      <w:pPr>
        <w:pStyle w:val="2"/>
        <w:numPr>
          <w:ilvl w:val="1"/>
          <w:numId w:val="14"/>
        </w:numPr>
        <w:tabs>
          <w:tab w:val="left" w:pos="2095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Качественный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состав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педагогов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по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категориям</w:t>
      </w:r>
    </w:p>
    <w:p w:rsidR="00D4791E" w:rsidRPr="00BA5C38" w:rsidRDefault="00D4791E" w:rsidP="00D729F8">
      <w:pPr>
        <w:pStyle w:val="a5"/>
        <w:spacing w:before="0"/>
        <w:ind w:left="0" w:firstLine="567"/>
        <w:jc w:val="right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Таблица</w:t>
      </w:r>
      <w:r w:rsidRPr="00BA5C38">
        <w:rPr>
          <w:i/>
          <w:spacing w:val="1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2.2.1</w:t>
      </w:r>
    </w:p>
    <w:p w:rsidR="00D4791E" w:rsidRPr="00BA5C38" w:rsidRDefault="00D4791E" w:rsidP="00D729F8">
      <w:pPr>
        <w:pStyle w:val="a5"/>
        <w:spacing w:before="0"/>
        <w:ind w:left="567" w:firstLine="0"/>
        <w:jc w:val="both"/>
        <w:rPr>
          <w:sz w:val="24"/>
          <w:szCs w:val="24"/>
        </w:rPr>
        <w:sectPr w:rsidR="00D4791E" w:rsidRPr="00BA5C38" w:rsidSect="00C07173">
          <w:type w:val="continuous"/>
          <w:pgSz w:w="11910" w:h="16840"/>
          <w:pgMar w:top="1134" w:right="850" w:bottom="1134" w:left="1701" w:header="708" w:footer="708" w:gutter="0"/>
          <w:cols w:space="720"/>
          <w:docGrid w:linePitch="299"/>
        </w:sectPr>
      </w:pPr>
    </w:p>
    <w:p w:rsidR="00D4791E" w:rsidRPr="00BA5C38" w:rsidRDefault="00D4791E" w:rsidP="00D729F8">
      <w:pPr>
        <w:pStyle w:val="a3"/>
        <w:jc w:val="both"/>
        <w:rPr>
          <w:i/>
          <w:sz w:val="24"/>
          <w:szCs w:val="24"/>
        </w:rPr>
      </w:pPr>
    </w:p>
    <w:tbl>
      <w:tblPr>
        <w:tblStyle w:val="TableNormal"/>
        <w:tblW w:w="8895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098"/>
        <w:gridCol w:w="1051"/>
        <w:gridCol w:w="1111"/>
        <w:gridCol w:w="1013"/>
        <w:gridCol w:w="1046"/>
        <w:gridCol w:w="953"/>
        <w:gridCol w:w="1032"/>
        <w:gridCol w:w="892"/>
      </w:tblGrid>
      <w:tr w:rsidR="00D4791E" w:rsidRPr="00BA5C38" w:rsidTr="00D729F8">
        <w:trPr>
          <w:trHeight w:val="465"/>
        </w:trPr>
        <w:tc>
          <w:tcPr>
            <w:tcW w:w="699" w:type="dxa"/>
            <w:vMerge w:val="restart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i/>
                <w:sz w:val="24"/>
                <w:szCs w:val="24"/>
              </w:rPr>
            </w:pPr>
          </w:p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Года</w:t>
            </w:r>
          </w:p>
        </w:tc>
        <w:tc>
          <w:tcPr>
            <w:tcW w:w="1098" w:type="dxa"/>
            <w:vMerge w:val="restart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педагогов</w:t>
            </w:r>
          </w:p>
        </w:tc>
        <w:tc>
          <w:tcPr>
            <w:tcW w:w="7098" w:type="dxa"/>
            <w:gridSpan w:val="7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том</w:t>
            </w:r>
            <w:r w:rsidRPr="00BA5C38">
              <w:rPr>
                <w:spacing w:val="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числе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имеют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категорию</w:t>
            </w:r>
          </w:p>
        </w:tc>
      </w:tr>
      <w:tr w:rsidR="00D4791E" w:rsidRPr="00BA5C38" w:rsidTr="00D729F8">
        <w:trPr>
          <w:trHeight w:val="1031"/>
        </w:trPr>
        <w:tc>
          <w:tcPr>
            <w:tcW w:w="699" w:type="dxa"/>
            <w:vMerge/>
            <w:tcBorders>
              <w:top w:val="nil"/>
            </w:tcBorders>
          </w:tcPr>
          <w:p w:rsidR="00D4791E" w:rsidRPr="00BA5C38" w:rsidRDefault="00D4791E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D4791E" w:rsidRPr="00BA5C38" w:rsidRDefault="00D4791E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Высшую</w:t>
            </w:r>
          </w:p>
        </w:tc>
        <w:tc>
          <w:tcPr>
            <w:tcW w:w="111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Педагог-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исследователь</w:t>
            </w:r>
          </w:p>
        </w:tc>
        <w:tc>
          <w:tcPr>
            <w:tcW w:w="101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Первую</w:t>
            </w:r>
          </w:p>
        </w:tc>
        <w:tc>
          <w:tcPr>
            <w:tcW w:w="1046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Педагог-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эксперт</w:t>
            </w:r>
          </w:p>
        </w:tc>
        <w:tc>
          <w:tcPr>
            <w:tcW w:w="95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Вторую</w:t>
            </w:r>
          </w:p>
        </w:tc>
        <w:tc>
          <w:tcPr>
            <w:tcW w:w="103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Педагог</w:t>
            </w:r>
            <w:r w:rsidRPr="00BA5C38">
              <w:rPr>
                <w:spacing w:val="-58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модерат</w:t>
            </w:r>
            <w:r w:rsidRPr="00BA5C38">
              <w:rPr>
                <w:spacing w:val="-58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ор</w:t>
            </w:r>
          </w:p>
        </w:tc>
        <w:tc>
          <w:tcPr>
            <w:tcW w:w="89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Педагог</w:t>
            </w:r>
          </w:p>
        </w:tc>
      </w:tr>
      <w:tr w:rsidR="00D4791E" w:rsidRPr="00BA5C38" w:rsidTr="00D729F8">
        <w:trPr>
          <w:trHeight w:val="252"/>
        </w:trPr>
        <w:tc>
          <w:tcPr>
            <w:tcW w:w="8895" w:type="dxa"/>
            <w:gridSpan w:val="9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                             Классы предшкольной подготовки</w:t>
            </w:r>
          </w:p>
        </w:tc>
      </w:tr>
      <w:tr w:rsidR="00D4791E" w:rsidRPr="00BA5C38" w:rsidTr="00D729F8">
        <w:trPr>
          <w:trHeight w:val="604"/>
        </w:trPr>
        <w:tc>
          <w:tcPr>
            <w:tcW w:w="699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</w:t>
            </w:r>
          </w:p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</w:t>
            </w:r>
          </w:p>
        </w:tc>
        <w:tc>
          <w:tcPr>
            <w:tcW w:w="1098" w:type="dxa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11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101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46" w:type="dxa"/>
          </w:tcPr>
          <w:p w:rsidR="00D4791E" w:rsidRPr="00BA5C38" w:rsidRDefault="00D4791E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 (67%)</w:t>
            </w:r>
          </w:p>
        </w:tc>
        <w:tc>
          <w:tcPr>
            <w:tcW w:w="95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3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89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  <w:tr w:rsidR="00D4791E" w:rsidRPr="00BA5C38" w:rsidTr="00D729F8">
        <w:trPr>
          <w:trHeight w:val="604"/>
        </w:trPr>
        <w:tc>
          <w:tcPr>
            <w:tcW w:w="699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</w:t>
            </w:r>
          </w:p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</w:t>
            </w:r>
          </w:p>
        </w:tc>
        <w:tc>
          <w:tcPr>
            <w:tcW w:w="1098" w:type="dxa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11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1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46" w:type="dxa"/>
          </w:tcPr>
          <w:p w:rsidR="00D4791E" w:rsidRPr="00BA5C38" w:rsidRDefault="00D4791E" w:rsidP="00D729F8">
            <w:pPr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 (67%)</w:t>
            </w:r>
          </w:p>
        </w:tc>
        <w:tc>
          <w:tcPr>
            <w:tcW w:w="95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3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89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  <w:tr w:rsidR="00D4791E" w:rsidRPr="00BA5C38" w:rsidTr="00D729F8">
        <w:trPr>
          <w:trHeight w:val="599"/>
        </w:trPr>
        <w:tc>
          <w:tcPr>
            <w:tcW w:w="699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</w:t>
            </w:r>
          </w:p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2024</w:t>
            </w:r>
          </w:p>
        </w:tc>
        <w:tc>
          <w:tcPr>
            <w:tcW w:w="1098" w:type="dxa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11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1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46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 (67%)</w:t>
            </w:r>
          </w:p>
        </w:tc>
        <w:tc>
          <w:tcPr>
            <w:tcW w:w="95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3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(33%)</w:t>
            </w:r>
          </w:p>
        </w:tc>
        <w:tc>
          <w:tcPr>
            <w:tcW w:w="89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  <w:tr w:rsidR="00D4791E" w:rsidRPr="00BA5C38" w:rsidTr="00D729F8">
        <w:trPr>
          <w:trHeight w:val="336"/>
        </w:trPr>
        <w:tc>
          <w:tcPr>
            <w:tcW w:w="8895" w:type="dxa"/>
            <w:gridSpan w:val="9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                                                                          Мини-центр</w:t>
            </w:r>
          </w:p>
        </w:tc>
      </w:tr>
      <w:tr w:rsidR="00D4791E" w:rsidRPr="00BA5C38" w:rsidTr="00D729F8">
        <w:trPr>
          <w:trHeight w:val="599"/>
        </w:trPr>
        <w:tc>
          <w:tcPr>
            <w:tcW w:w="699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</w:t>
            </w:r>
          </w:p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</w:t>
            </w:r>
          </w:p>
        </w:tc>
        <w:tc>
          <w:tcPr>
            <w:tcW w:w="1098" w:type="dxa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11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1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(25%)</w:t>
            </w:r>
          </w:p>
        </w:tc>
        <w:tc>
          <w:tcPr>
            <w:tcW w:w="1046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95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103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pacing w:val="-1"/>
                <w:sz w:val="24"/>
                <w:szCs w:val="24"/>
              </w:rPr>
              <w:t xml:space="preserve">0 </w:t>
            </w:r>
            <w:r w:rsidRPr="00BA5C38">
              <w:rPr>
                <w:sz w:val="24"/>
                <w:szCs w:val="24"/>
              </w:rPr>
              <w:t>(0%)</w:t>
            </w:r>
          </w:p>
        </w:tc>
        <w:tc>
          <w:tcPr>
            <w:tcW w:w="89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  <w:tr w:rsidR="00D4791E" w:rsidRPr="00BA5C38" w:rsidTr="00D729F8">
        <w:trPr>
          <w:trHeight w:val="604"/>
        </w:trPr>
        <w:tc>
          <w:tcPr>
            <w:tcW w:w="699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</w:t>
            </w:r>
          </w:p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</w:t>
            </w:r>
          </w:p>
        </w:tc>
        <w:tc>
          <w:tcPr>
            <w:tcW w:w="1098" w:type="dxa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11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1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(25%)</w:t>
            </w:r>
          </w:p>
        </w:tc>
        <w:tc>
          <w:tcPr>
            <w:tcW w:w="1046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95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103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pacing w:val="-1"/>
                <w:sz w:val="24"/>
                <w:szCs w:val="24"/>
              </w:rPr>
              <w:t xml:space="preserve">1 </w:t>
            </w:r>
            <w:r w:rsidRPr="00BA5C38">
              <w:rPr>
                <w:sz w:val="24"/>
                <w:szCs w:val="24"/>
              </w:rPr>
              <w:t>(25%)</w:t>
            </w:r>
          </w:p>
        </w:tc>
        <w:tc>
          <w:tcPr>
            <w:tcW w:w="89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  <w:tr w:rsidR="00D4791E" w:rsidRPr="00BA5C38" w:rsidTr="00D729F8">
        <w:trPr>
          <w:trHeight w:val="604"/>
        </w:trPr>
        <w:tc>
          <w:tcPr>
            <w:tcW w:w="699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</w:t>
            </w:r>
          </w:p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2024</w:t>
            </w:r>
          </w:p>
        </w:tc>
        <w:tc>
          <w:tcPr>
            <w:tcW w:w="1098" w:type="dxa"/>
          </w:tcPr>
          <w:p w:rsidR="00D4791E" w:rsidRPr="00BA5C38" w:rsidRDefault="00D4791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111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01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(25%)</w:t>
            </w:r>
          </w:p>
        </w:tc>
        <w:tc>
          <w:tcPr>
            <w:tcW w:w="1046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953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103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25%)</w:t>
            </w:r>
          </w:p>
        </w:tc>
        <w:tc>
          <w:tcPr>
            <w:tcW w:w="892" w:type="dxa"/>
          </w:tcPr>
          <w:p w:rsidR="00D4791E" w:rsidRPr="00BA5C38" w:rsidRDefault="00D4791E" w:rsidP="00D729F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</w:tbl>
    <w:p w:rsidR="00D4791E" w:rsidRPr="00BA5C38" w:rsidRDefault="00D4791E" w:rsidP="00D729F8">
      <w:pPr>
        <w:pStyle w:val="a3"/>
        <w:ind w:firstLine="567"/>
        <w:jc w:val="center"/>
        <w:rPr>
          <w:b/>
          <w:i/>
          <w:sz w:val="24"/>
          <w:szCs w:val="24"/>
        </w:rPr>
      </w:pPr>
      <w:r w:rsidRPr="00BA5C38">
        <w:rPr>
          <w:b/>
          <w:i/>
          <w:sz w:val="24"/>
          <w:szCs w:val="24"/>
        </w:rPr>
        <w:lastRenderedPageBreak/>
        <w:t>График</w:t>
      </w:r>
      <w:r w:rsidRPr="00BA5C38">
        <w:rPr>
          <w:b/>
          <w:i/>
          <w:spacing w:val="-8"/>
          <w:sz w:val="24"/>
          <w:szCs w:val="24"/>
        </w:rPr>
        <w:t xml:space="preserve"> </w:t>
      </w:r>
      <w:r w:rsidRPr="00BA5C38">
        <w:rPr>
          <w:b/>
          <w:i/>
          <w:sz w:val="24"/>
          <w:szCs w:val="24"/>
        </w:rPr>
        <w:t>прохождения</w:t>
      </w:r>
      <w:r w:rsidRPr="00BA5C38">
        <w:rPr>
          <w:b/>
          <w:i/>
          <w:spacing w:val="-7"/>
          <w:sz w:val="24"/>
          <w:szCs w:val="24"/>
        </w:rPr>
        <w:t xml:space="preserve"> </w:t>
      </w:r>
      <w:r w:rsidRPr="00BA5C38">
        <w:rPr>
          <w:b/>
          <w:i/>
          <w:sz w:val="24"/>
          <w:szCs w:val="24"/>
        </w:rPr>
        <w:t>плановой</w:t>
      </w:r>
      <w:r w:rsidRPr="00BA5C38">
        <w:rPr>
          <w:b/>
          <w:i/>
          <w:spacing w:val="-8"/>
          <w:sz w:val="24"/>
          <w:szCs w:val="24"/>
        </w:rPr>
        <w:t xml:space="preserve"> </w:t>
      </w:r>
      <w:r w:rsidRPr="00BA5C38">
        <w:rPr>
          <w:b/>
          <w:i/>
          <w:sz w:val="24"/>
          <w:szCs w:val="24"/>
        </w:rPr>
        <w:t>аттестации</w:t>
      </w:r>
    </w:p>
    <w:p w:rsidR="00D4791E" w:rsidRPr="00BA5C38" w:rsidRDefault="00D4791E" w:rsidP="00D729F8">
      <w:pPr>
        <w:ind w:firstLine="567"/>
        <w:jc w:val="right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Таблица</w:t>
      </w:r>
      <w:r w:rsidRPr="00BA5C38">
        <w:rPr>
          <w:i/>
          <w:spacing w:val="1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2.2.2</w:t>
      </w:r>
    </w:p>
    <w:tbl>
      <w:tblPr>
        <w:tblStyle w:val="TableNormal"/>
        <w:tblW w:w="8540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709"/>
        <w:gridCol w:w="875"/>
        <w:gridCol w:w="851"/>
        <w:gridCol w:w="850"/>
        <w:gridCol w:w="851"/>
        <w:gridCol w:w="1037"/>
      </w:tblGrid>
      <w:tr w:rsidR="00B42A67" w:rsidRPr="00BA5C38" w:rsidTr="00B42A67">
        <w:trPr>
          <w:trHeight w:val="638"/>
        </w:trPr>
        <w:tc>
          <w:tcPr>
            <w:tcW w:w="2367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ФИО</w:t>
            </w:r>
          </w:p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педагогов</w:t>
            </w:r>
          </w:p>
        </w:tc>
        <w:tc>
          <w:tcPr>
            <w:tcW w:w="1709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должность</w:t>
            </w:r>
          </w:p>
        </w:tc>
        <w:tc>
          <w:tcPr>
            <w:tcW w:w="875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</w:t>
            </w:r>
          </w:p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</w:t>
            </w:r>
          </w:p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</w:t>
            </w:r>
          </w:p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2024-</w:t>
            </w:r>
          </w:p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2025</w:t>
            </w:r>
          </w:p>
        </w:tc>
        <w:tc>
          <w:tcPr>
            <w:tcW w:w="1037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2025-</w:t>
            </w:r>
          </w:p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2026</w:t>
            </w:r>
          </w:p>
        </w:tc>
      </w:tr>
      <w:tr w:rsidR="00B42A67" w:rsidRPr="00BA5C38" w:rsidTr="00B42A67">
        <w:trPr>
          <w:trHeight w:val="638"/>
        </w:trPr>
        <w:tc>
          <w:tcPr>
            <w:tcW w:w="2367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Гостищева О.А.</w:t>
            </w:r>
          </w:p>
        </w:tc>
        <w:tc>
          <w:tcPr>
            <w:tcW w:w="1709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Воспитатель</w:t>
            </w:r>
          </w:p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мини-центра</w:t>
            </w:r>
          </w:p>
        </w:tc>
        <w:tc>
          <w:tcPr>
            <w:tcW w:w="875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+</w:t>
            </w:r>
          </w:p>
        </w:tc>
      </w:tr>
      <w:tr w:rsidR="00B42A67" w:rsidRPr="00BA5C38" w:rsidTr="00B42A67">
        <w:trPr>
          <w:trHeight w:val="633"/>
        </w:trPr>
        <w:tc>
          <w:tcPr>
            <w:tcW w:w="2367" w:type="dxa"/>
          </w:tcPr>
          <w:p w:rsidR="00B42A67" w:rsidRPr="00BA5C38" w:rsidRDefault="00B42A67" w:rsidP="00BA5C38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Кисилишина </w:t>
            </w:r>
            <w:r w:rsidR="00BA5C38">
              <w:rPr>
                <w:sz w:val="24"/>
                <w:szCs w:val="24"/>
              </w:rPr>
              <w:t>Н.В.</w:t>
            </w:r>
          </w:p>
        </w:tc>
        <w:tc>
          <w:tcPr>
            <w:tcW w:w="1709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Воспитатель</w:t>
            </w:r>
          </w:p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миницентра</w:t>
            </w:r>
          </w:p>
        </w:tc>
        <w:tc>
          <w:tcPr>
            <w:tcW w:w="875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+</w:t>
            </w:r>
          </w:p>
        </w:tc>
      </w:tr>
      <w:tr w:rsidR="00B42A67" w:rsidRPr="00BA5C38" w:rsidTr="00B42A67">
        <w:trPr>
          <w:trHeight w:val="638"/>
        </w:trPr>
        <w:tc>
          <w:tcPr>
            <w:tcW w:w="2367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Есентаева Ф.Ж.</w:t>
            </w:r>
          </w:p>
        </w:tc>
        <w:tc>
          <w:tcPr>
            <w:tcW w:w="1709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Учитель</w:t>
            </w:r>
          </w:p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каз.яз</w:t>
            </w:r>
          </w:p>
        </w:tc>
        <w:tc>
          <w:tcPr>
            <w:tcW w:w="875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42A67" w:rsidRPr="00BA5C38" w:rsidTr="00B42A67">
        <w:trPr>
          <w:trHeight w:val="638"/>
        </w:trPr>
        <w:tc>
          <w:tcPr>
            <w:tcW w:w="2367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Фесенко В.А.</w:t>
            </w:r>
          </w:p>
        </w:tc>
        <w:tc>
          <w:tcPr>
            <w:tcW w:w="1709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Воспитатель</w:t>
            </w:r>
          </w:p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КПП</w:t>
            </w:r>
          </w:p>
        </w:tc>
        <w:tc>
          <w:tcPr>
            <w:tcW w:w="875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+</w:t>
            </w:r>
          </w:p>
        </w:tc>
      </w:tr>
      <w:tr w:rsidR="00B42A67" w:rsidRPr="00BA5C38" w:rsidTr="00B42A67">
        <w:trPr>
          <w:trHeight w:val="633"/>
        </w:trPr>
        <w:tc>
          <w:tcPr>
            <w:tcW w:w="2367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Ермоленко Е.А.</w:t>
            </w:r>
          </w:p>
        </w:tc>
        <w:tc>
          <w:tcPr>
            <w:tcW w:w="1709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Воспитатель</w:t>
            </w:r>
          </w:p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КПП</w:t>
            </w:r>
          </w:p>
        </w:tc>
        <w:tc>
          <w:tcPr>
            <w:tcW w:w="875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+</w:t>
            </w:r>
          </w:p>
        </w:tc>
      </w:tr>
      <w:tr w:rsidR="00B42A67" w:rsidRPr="00BA5C38" w:rsidTr="00B42A67">
        <w:trPr>
          <w:trHeight w:val="633"/>
        </w:trPr>
        <w:tc>
          <w:tcPr>
            <w:tcW w:w="2367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Штенгауэр О.Н.</w:t>
            </w:r>
          </w:p>
        </w:tc>
        <w:tc>
          <w:tcPr>
            <w:tcW w:w="1709" w:type="dxa"/>
          </w:tcPr>
          <w:p w:rsidR="00B42A67" w:rsidRPr="00BA5C38" w:rsidRDefault="00B42A67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75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+</w:t>
            </w:r>
          </w:p>
        </w:tc>
        <w:tc>
          <w:tcPr>
            <w:tcW w:w="1037" w:type="dxa"/>
          </w:tcPr>
          <w:p w:rsidR="00B42A67" w:rsidRPr="00BA5C38" w:rsidRDefault="00B42A67" w:rsidP="00B42A67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D729F8" w:rsidRDefault="00B42A67" w:rsidP="00FD1C3A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 соответствии с правилами аттестации педагогических работников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педагоги мини-центра и классов предшкольной подготовки по плану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проходят</w:t>
      </w:r>
      <w:r w:rsidRPr="00BA5C38">
        <w:rPr>
          <w:spacing w:val="-1"/>
          <w:sz w:val="24"/>
          <w:szCs w:val="24"/>
        </w:rPr>
        <w:t xml:space="preserve"> </w:t>
      </w:r>
      <w:r w:rsidR="00FD1C3A">
        <w:rPr>
          <w:sz w:val="24"/>
          <w:szCs w:val="24"/>
        </w:rPr>
        <w:t>аттестацию.</w:t>
      </w:r>
    </w:p>
    <w:p w:rsidR="00FD1C3A" w:rsidRDefault="00FD1C3A" w:rsidP="00FD1C3A">
      <w:pPr>
        <w:pStyle w:val="a3"/>
        <w:ind w:firstLine="567"/>
        <w:jc w:val="both"/>
        <w:rPr>
          <w:sz w:val="24"/>
          <w:szCs w:val="24"/>
        </w:rPr>
      </w:pPr>
    </w:p>
    <w:p w:rsidR="00FD1C3A" w:rsidRDefault="00FD1C3A" w:rsidP="00FD1C3A">
      <w:pPr>
        <w:pStyle w:val="2"/>
        <w:numPr>
          <w:ilvl w:val="1"/>
          <w:numId w:val="14"/>
        </w:numPr>
        <w:tabs>
          <w:tab w:val="left" w:pos="3142"/>
        </w:tabs>
        <w:spacing w:before="0"/>
        <w:jc w:val="center"/>
        <w:rPr>
          <w:sz w:val="24"/>
          <w:szCs w:val="24"/>
        </w:rPr>
      </w:pPr>
      <w:r w:rsidRPr="00BA5C38">
        <w:rPr>
          <w:sz w:val="24"/>
          <w:szCs w:val="24"/>
        </w:rPr>
        <w:t>Сведения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о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педагогах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по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стажу</w:t>
      </w:r>
    </w:p>
    <w:p w:rsidR="00FD1C3A" w:rsidRPr="00BA5C38" w:rsidRDefault="00FD1C3A" w:rsidP="00FD1C3A">
      <w:pPr>
        <w:pStyle w:val="2"/>
        <w:tabs>
          <w:tab w:val="left" w:pos="3142"/>
        </w:tabs>
        <w:spacing w:before="0"/>
        <w:ind w:left="2070" w:firstLine="0"/>
        <w:rPr>
          <w:sz w:val="24"/>
          <w:szCs w:val="24"/>
        </w:rPr>
      </w:pPr>
    </w:p>
    <w:p w:rsidR="00FD1C3A" w:rsidRPr="00BA5C38" w:rsidRDefault="00FD1C3A" w:rsidP="00FD1C3A">
      <w:pPr>
        <w:tabs>
          <w:tab w:val="left" w:pos="8120"/>
        </w:tabs>
        <w:ind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педагогах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по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стажу (классы предшкольной подготовки)       Таблица</w:t>
      </w:r>
      <w:r w:rsidRPr="00BA5C38">
        <w:rPr>
          <w:i/>
          <w:spacing w:val="-2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2.3.1</w:t>
      </w:r>
    </w:p>
    <w:tbl>
      <w:tblPr>
        <w:tblStyle w:val="TableNormal"/>
        <w:tblW w:w="8603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460"/>
        <w:gridCol w:w="1176"/>
        <w:gridCol w:w="1134"/>
        <w:gridCol w:w="1273"/>
        <w:gridCol w:w="1245"/>
        <w:gridCol w:w="850"/>
      </w:tblGrid>
      <w:tr w:rsidR="00FD1C3A" w:rsidRPr="00BA5C38" w:rsidTr="00DF558C">
        <w:trPr>
          <w:trHeight w:val="600"/>
        </w:trPr>
        <w:tc>
          <w:tcPr>
            <w:tcW w:w="146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Года</w:t>
            </w:r>
          </w:p>
        </w:tc>
        <w:tc>
          <w:tcPr>
            <w:tcW w:w="1460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педагогов</w:t>
            </w:r>
          </w:p>
        </w:tc>
        <w:tc>
          <w:tcPr>
            <w:tcW w:w="11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до</w:t>
            </w:r>
            <w:r w:rsidRPr="00BA5C38">
              <w:rPr>
                <w:spacing w:val="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5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5-10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1273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10-15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124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15-20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850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выше</w:t>
            </w:r>
          </w:p>
        </w:tc>
      </w:tr>
      <w:tr w:rsidR="00FD1C3A" w:rsidRPr="00BA5C38" w:rsidTr="00DF558C">
        <w:trPr>
          <w:trHeight w:val="330"/>
        </w:trPr>
        <w:tc>
          <w:tcPr>
            <w:tcW w:w="146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460" w:type="dxa"/>
          </w:tcPr>
          <w:p w:rsidR="00FD1C3A" w:rsidRPr="00BA5C38" w:rsidRDefault="00FD1C3A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1273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  <w:r w:rsidRPr="00BA5C38">
              <w:rPr>
                <w:spacing w:val="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(50%)</w:t>
            </w:r>
          </w:p>
        </w:tc>
        <w:tc>
          <w:tcPr>
            <w:tcW w:w="124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850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  <w:tr w:rsidR="00FD1C3A" w:rsidRPr="00BA5C38" w:rsidTr="00DF558C">
        <w:trPr>
          <w:trHeight w:val="335"/>
        </w:trPr>
        <w:tc>
          <w:tcPr>
            <w:tcW w:w="146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460" w:type="dxa"/>
          </w:tcPr>
          <w:p w:rsidR="00FD1C3A" w:rsidRPr="00BA5C38" w:rsidRDefault="00FD1C3A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 (25%)</w:t>
            </w:r>
          </w:p>
        </w:tc>
        <w:tc>
          <w:tcPr>
            <w:tcW w:w="1273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 (75%)</w:t>
            </w:r>
          </w:p>
        </w:tc>
        <w:tc>
          <w:tcPr>
            <w:tcW w:w="124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850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  <w:tr w:rsidR="00FD1C3A" w:rsidRPr="00BA5C38" w:rsidTr="00DF558C">
        <w:trPr>
          <w:trHeight w:val="330"/>
        </w:trPr>
        <w:tc>
          <w:tcPr>
            <w:tcW w:w="146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1460" w:type="dxa"/>
          </w:tcPr>
          <w:p w:rsidR="00FD1C3A" w:rsidRPr="00BA5C38" w:rsidRDefault="00FD1C3A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273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 (100%)</w:t>
            </w:r>
          </w:p>
        </w:tc>
        <w:tc>
          <w:tcPr>
            <w:tcW w:w="124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  <w:r w:rsidRPr="00BA5C38">
              <w:rPr>
                <w:spacing w:val="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(0%)</w:t>
            </w:r>
          </w:p>
        </w:tc>
        <w:tc>
          <w:tcPr>
            <w:tcW w:w="850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</w:tbl>
    <w:p w:rsidR="00FD1C3A" w:rsidRPr="00BA5C38" w:rsidRDefault="00FD1C3A" w:rsidP="00FD1C3A">
      <w:pPr>
        <w:pStyle w:val="a3"/>
        <w:ind w:firstLine="567"/>
        <w:jc w:val="both"/>
        <w:rPr>
          <w:i/>
          <w:sz w:val="24"/>
          <w:szCs w:val="24"/>
        </w:rPr>
      </w:pPr>
    </w:p>
    <w:p w:rsidR="00FD1C3A" w:rsidRPr="00BA5C38" w:rsidRDefault="00FD1C3A" w:rsidP="00FD1C3A">
      <w:pPr>
        <w:tabs>
          <w:tab w:val="left" w:pos="8514"/>
        </w:tabs>
        <w:ind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педагогах</w:t>
      </w:r>
      <w:r w:rsidRPr="00BA5C38">
        <w:rPr>
          <w:i/>
          <w:spacing w:val="-2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по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стажу</w:t>
      </w:r>
      <w:r w:rsidRPr="00BA5C38">
        <w:rPr>
          <w:i/>
          <w:spacing w:val="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(мини-центр</w:t>
      </w:r>
      <w:r>
        <w:rPr>
          <w:i/>
          <w:sz w:val="24"/>
          <w:szCs w:val="24"/>
        </w:rPr>
        <w:t xml:space="preserve">)                         </w:t>
      </w:r>
      <w:r w:rsidRPr="00BA5C38">
        <w:rPr>
          <w:i/>
          <w:sz w:val="24"/>
          <w:szCs w:val="24"/>
        </w:rPr>
        <w:t xml:space="preserve">             Таблица</w:t>
      </w:r>
      <w:r w:rsidRPr="00BA5C38">
        <w:rPr>
          <w:i/>
          <w:spacing w:val="-1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2.3.2</w:t>
      </w:r>
    </w:p>
    <w:tbl>
      <w:tblPr>
        <w:tblStyle w:val="TableNormal"/>
        <w:tblW w:w="8637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218"/>
        <w:gridCol w:w="1134"/>
        <w:gridCol w:w="1134"/>
        <w:gridCol w:w="1276"/>
        <w:gridCol w:w="1276"/>
        <w:gridCol w:w="1134"/>
      </w:tblGrid>
      <w:tr w:rsidR="00FD1C3A" w:rsidRPr="00BA5C38" w:rsidTr="00DF558C">
        <w:trPr>
          <w:trHeight w:val="599"/>
        </w:trPr>
        <w:tc>
          <w:tcPr>
            <w:tcW w:w="146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Года</w:t>
            </w:r>
          </w:p>
        </w:tc>
        <w:tc>
          <w:tcPr>
            <w:tcW w:w="1218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педагогов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до</w:t>
            </w:r>
            <w:r w:rsidRPr="00BA5C38">
              <w:rPr>
                <w:spacing w:val="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5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5-10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10-15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15-20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выше</w:t>
            </w:r>
          </w:p>
        </w:tc>
      </w:tr>
      <w:tr w:rsidR="00FD1C3A" w:rsidRPr="00BA5C38" w:rsidTr="00DF558C">
        <w:trPr>
          <w:trHeight w:val="330"/>
        </w:trPr>
        <w:tc>
          <w:tcPr>
            <w:tcW w:w="146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218" w:type="dxa"/>
          </w:tcPr>
          <w:p w:rsidR="00FD1C3A" w:rsidRPr="00BA5C38" w:rsidRDefault="00FD1C3A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(25%)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2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  <w:r w:rsidRPr="00BA5C38">
              <w:rPr>
                <w:spacing w:val="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(50%)</w:t>
            </w:r>
          </w:p>
        </w:tc>
        <w:tc>
          <w:tcPr>
            <w:tcW w:w="12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(25%)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  <w:r w:rsidRPr="00BA5C38">
              <w:rPr>
                <w:spacing w:val="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(0%)</w:t>
            </w:r>
          </w:p>
        </w:tc>
      </w:tr>
      <w:tr w:rsidR="00FD1C3A" w:rsidRPr="00BA5C38" w:rsidTr="00DF558C">
        <w:trPr>
          <w:trHeight w:val="340"/>
        </w:trPr>
        <w:tc>
          <w:tcPr>
            <w:tcW w:w="146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218" w:type="dxa"/>
          </w:tcPr>
          <w:p w:rsidR="00FD1C3A" w:rsidRPr="00BA5C38" w:rsidRDefault="00FD1C3A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(0%)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2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(75%)</w:t>
            </w:r>
          </w:p>
        </w:tc>
        <w:tc>
          <w:tcPr>
            <w:tcW w:w="12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(25%)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</w:tr>
      <w:tr w:rsidR="00FD1C3A" w:rsidRPr="00BA5C38" w:rsidTr="00DF558C">
        <w:trPr>
          <w:trHeight w:val="330"/>
        </w:trPr>
        <w:tc>
          <w:tcPr>
            <w:tcW w:w="146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1218" w:type="dxa"/>
          </w:tcPr>
          <w:p w:rsidR="00FD1C3A" w:rsidRPr="00BA5C38" w:rsidRDefault="00FD1C3A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 (0%)</w:t>
            </w:r>
          </w:p>
        </w:tc>
        <w:tc>
          <w:tcPr>
            <w:tcW w:w="12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(75%)</w:t>
            </w:r>
          </w:p>
        </w:tc>
        <w:tc>
          <w:tcPr>
            <w:tcW w:w="127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(25%)</w:t>
            </w:r>
          </w:p>
        </w:tc>
        <w:tc>
          <w:tcPr>
            <w:tcW w:w="1134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(0%)</w:t>
            </w:r>
          </w:p>
        </w:tc>
      </w:tr>
    </w:tbl>
    <w:p w:rsidR="00FD1C3A" w:rsidRDefault="00FD1C3A" w:rsidP="00FD1C3A">
      <w:pPr>
        <w:pStyle w:val="a3"/>
        <w:ind w:firstLine="567"/>
        <w:jc w:val="both"/>
        <w:rPr>
          <w:sz w:val="24"/>
          <w:szCs w:val="24"/>
        </w:rPr>
      </w:pPr>
    </w:p>
    <w:p w:rsidR="00FD1C3A" w:rsidRPr="00BA5C38" w:rsidRDefault="00FD1C3A" w:rsidP="00FD1C3A">
      <w:pPr>
        <w:pStyle w:val="2"/>
        <w:numPr>
          <w:ilvl w:val="1"/>
          <w:numId w:val="30"/>
        </w:numPr>
        <w:tabs>
          <w:tab w:val="left" w:pos="2493"/>
        </w:tabs>
        <w:spacing w:before="0"/>
        <w:jc w:val="center"/>
        <w:rPr>
          <w:sz w:val="24"/>
          <w:szCs w:val="24"/>
        </w:rPr>
      </w:pPr>
      <w:r>
        <w:tab/>
      </w:r>
      <w:r w:rsidRPr="00BA5C38">
        <w:rPr>
          <w:sz w:val="24"/>
          <w:szCs w:val="24"/>
        </w:rPr>
        <w:t>Сведения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о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возрастном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составе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педагогов</w:t>
      </w:r>
    </w:p>
    <w:p w:rsidR="00FD1C3A" w:rsidRPr="00BA5C38" w:rsidRDefault="00FD1C3A" w:rsidP="00FD1C3A">
      <w:pPr>
        <w:pStyle w:val="2"/>
        <w:tabs>
          <w:tab w:val="left" w:pos="2493"/>
        </w:tabs>
        <w:spacing w:before="0"/>
        <w:ind w:left="2070" w:firstLine="0"/>
        <w:rPr>
          <w:sz w:val="24"/>
          <w:szCs w:val="24"/>
        </w:rPr>
      </w:pPr>
    </w:p>
    <w:p w:rsidR="00FD1C3A" w:rsidRPr="00BA5C38" w:rsidRDefault="00FD1C3A" w:rsidP="00FD1C3A">
      <w:pPr>
        <w:tabs>
          <w:tab w:val="left" w:pos="9110"/>
        </w:tabs>
        <w:ind w:firstLine="567"/>
        <w:jc w:val="center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возрастном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составе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 xml:space="preserve">педагогов(предшкола)    </w:t>
      </w:r>
      <w:r>
        <w:rPr>
          <w:i/>
          <w:sz w:val="24"/>
          <w:szCs w:val="24"/>
        </w:rPr>
        <w:t xml:space="preserve">        </w:t>
      </w:r>
      <w:r w:rsidRPr="00BA5C38">
        <w:rPr>
          <w:i/>
          <w:sz w:val="24"/>
          <w:szCs w:val="24"/>
        </w:rPr>
        <w:t xml:space="preserve">  Таблица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2.4.1</w:t>
      </w:r>
    </w:p>
    <w:tbl>
      <w:tblPr>
        <w:tblStyle w:val="TableNormal"/>
        <w:tblW w:w="8203" w:type="dxa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41"/>
        <w:gridCol w:w="716"/>
        <w:gridCol w:w="712"/>
        <w:gridCol w:w="665"/>
        <w:gridCol w:w="567"/>
        <w:gridCol w:w="518"/>
        <w:gridCol w:w="516"/>
        <w:gridCol w:w="517"/>
        <w:gridCol w:w="509"/>
        <w:gridCol w:w="511"/>
        <w:gridCol w:w="791"/>
      </w:tblGrid>
      <w:tr w:rsidR="00FD1C3A" w:rsidRPr="00BA5C38" w:rsidTr="00DF558C">
        <w:trPr>
          <w:trHeight w:val="863"/>
        </w:trPr>
        <w:tc>
          <w:tcPr>
            <w:tcW w:w="1340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Года</w:t>
            </w:r>
          </w:p>
        </w:tc>
        <w:tc>
          <w:tcPr>
            <w:tcW w:w="841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педаг.</w:t>
            </w:r>
          </w:p>
        </w:tc>
        <w:tc>
          <w:tcPr>
            <w:tcW w:w="71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до 20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712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20-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25</w:t>
            </w:r>
          </w:p>
        </w:tc>
        <w:tc>
          <w:tcPr>
            <w:tcW w:w="665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25-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30-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35</w:t>
            </w:r>
          </w:p>
        </w:tc>
        <w:tc>
          <w:tcPr>
            <w:tcW w:w="518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35-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40</w:t>
            </w:r>
          </w:p>
        </w:tc>
        <w:tc>
          <w:tcPr>
            <w:tcW w:w="516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40-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45</w:t>
            </w:r>
          </w:p>
        </w:tc>
        <w:tc>
          <w:tcPr>
            <w:tcW w:w="517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45-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50</w:t>
            </w:r>
          </w:p>
        </w:tc>
        <w:tc>
          <w:tcPr>
            <w:tcW w:w="509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50-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55</w:t>
            </w:r>
          </w:p>
        </w:tc>
        <w:tc>
          <w:tcPr>
            <w:tcW w:w="511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55-</w:t>
            </w:r>
          </w:p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60</w:t>
            </w:r>
          </w:p>
        </w:tc>
        <w:tc>
          <w:tcPr>
            <w:tcW w:w="791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60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выше</w:t>
            </w:r>
          </w:p>
        </w:tc>
      </w:tr>
      <w:tr w:rsidR="00FD1C3A" w:rsidRPr="00BA5C38" w:rsidTr="00DF558C">
        <w:trPr>
          <w:trHeight w:val="330"/>
        </w:trPr>
        <w:tc>
          <w:tcPr>
            <w:tcW w:w="1340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841" w:type="dxa"/>
          </w:tcPr>
          <w:p w:rsidR="00FD1C3A" w:rsidRPr="00BA5C38" w:rsidRDefault="00FD1C3A" w:rsidP="00DF55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FD1C3A" w:rsidRPr="00BA5C38" w:rsidTr="00DF558C">
        <w:trPr>
          <w:trHeight w:val="335"/>
        </w:trPr>
        <w:tc>
          <w:tcPr>
            <w:tcW w:w="1340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841" w:type="dxa"/>
          </w:tcPr>
          <w:p w:rsidR="00FD1C3A" w:rsidRPr="00BA5C38" w:rsidRDefault="00FD1C3A" w:rsidP="00DF55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FD1C3A" w:rsidRPr="00BA5C38" w:rsidTr="00DF558C">
        <w:trPr>
          <w:trHeight w:val="330"/>
        </w:trPr>
        <w:tc>
          <w:tcPr>
            <w:tcW w:w="1340" w:type="dxa"/>
          </w:tcPr>
          <w:p w:rsidR="00FD1C3A" w:rsidRPr="00BA5C38" w:rsidRDefault="00FD1C3A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841" w:type="dxa"/>
          </w:tcPr>
          <w:p w:rsidR="00FD1C3A" w:rsidRPr="00BA5C38" w:rsidRDefault="00FD1C3A" w:rsidP="00DF55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D1C3A" w:rsidRPr="00BA5C38" w:rsidRDefault="00FD1C3A" w:rsidP="00DF558C">
            <w:pPr>
              <w:pStyle w:val="TableParagrap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</w:tbl>
    <w:p w:rsidR="00FD1C3A" w:rsidRDefault="00FD1C3A" w:rsidP="00FD1C3A">
      <w:pPr>
        <w:tabs>
          <w:tab w:val="left" w:pos="7047"/>
        </w:tabs>
      </w:pPr>
    </w:p>
    <w:p w:rsidR="00FD1C3A" w:rsidRPr="00FD1C3A" w:rsidRDefault="00FD1C3A" w:rsidP="00FD1C3A">
      <w:pPr>
        <w:tabs>
          <w:tab w:val="left" w:pos="7047"/>
        </w:tabs>
        <w:sectPr w:rsidR="00FD1C3A" w:rsidRPr="00FD1C3A" w:rsidSect="00C07173">
          <w:type w:val="continuous"/>
          <w:pgSz w:w="11910" w:h="16840"/>
          <w:pgMar w:top="1134" w:right="850" w:bottom="1134" w:left="1701" w:header="708" w:footer="708" w:gutter="0"/>
          <w:cols w:space="152"/>
          <w:docGrid w:linePitch="299"/>
        </w:sectPr>
      </w:pPr>
      <w:r>
        <w:tab/>
      </w:r>
    </w:p>
    <w:p w:rsidR="009022E7" w:rsidRPr="00BA5C38" w:rsidRDefault="009022E7" w:rsidP="00D729F8">
      <w:pPr>
        <w:pStyle w:val="a3"/>
        <w:ind w:firstLine="567"/>
        <w:jc w:val="both"/>
        <w:rPr>
          <w:i/>
          <w:sz w:val="24"/>
          <w:szCs w:val="24"/>
        </w:rPr>
      </w:pPr>
    </w:p>
    <w:p w:rsidR="009022E7" w:rsidRPr="00BA5C38" w:rsidRDefault="009022E7" w:rsidP="00D729F8">
      <w:pPr>
        <w:pStyle w:val="a3"/>
        <w:ind w:firstLine="567"/>
        <w:jc w:val="both"/>
        <w:rPr>
          <w:i/>
          <w:sz w:val="24"/>
          <w:szCs w:val="24"/>
        </w:rPr>
      </w:pPr>
    </w:p>
    <w:p w:rsidR="009022E7" w:rsidRPr="00BA5C38" w:rsidRDefault="00683FED" w:rsidP="00D729F8">
      <w:pPr>
        <w:tabs>
          <w:tab w:val="left" w:pos="8884"/>
        </w:tabs>
        <w:ind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возрастном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составе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педагогов</w:t>
      </w:r>
      <w:r w:rsidRPr="00BA5C38">
        <w:rPr>
          <w:i/>
          <w:spacing w:val="68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(мини</w:t>
      </w:r>
      <w:r w:rsidR="00374D6E" w:rsidRPr="00BA5C38">
        <w:rPr>
          <w:i/>
          <w:sz w:val="24"/>
          <w:szCs w:val="24"/>
        </w:rPr>
        <w:t>-</w:t>
      </w:r>
      <w:r w:rsidR="00B42A67" w:rsidRPr="00BA5C38">
        <w:rPr>
          <w:i/>
          <w:sz w:val="24"/>
          <w:szCs w:val="24"/>
        </w:rPr>
        <w:t xml:space="preserve">центр)   </w:t>
      </w:r>
      <w:r w:rsidRPr="00BA5C38">
        <w:rPr>
          <w:i/>
          <w:sz w:val="24"/>
          <w:szCs w:val="24"/>
        </w:rPr>
        <w:t>Таблица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2.4.2</w:t>
      </w:r>
    </w:p>
    <w:tbl>
      <w:tblPr>
        <w:tblStyle w:val="TableNormal"/>
        <w:tblW w:w="821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840"/>
        <w:gridCol w:w="715"/>
        <w:gridCol w:w="714"/>
        <w:gridCol w:w="710"/>
        <w:gridCol w:w="565"/>
        <w:gridCol w:w="567"/>
        <w:gridCol w:w="567"/>
        <w:gridCol w:w="425"/>
        <w:gridCol w:w="567"/>
        <w:gridCol w:w="567"/>
        <w:gridCol w:w="705"/>
      </w:tblGrid>
      <w:tr w:rsidR="009022E7" w:rsidRPr="00BA5C38" w:rsidTr="00BA5C38">
        <w:trPr>
          <w:trHeight w:val="859"/>
        </w:trPr>
        <w:tc>
          <w:tcPr>
            <w:tcW w:w="1268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Года</w:t>
            </w:r>
          </w:p>
        </w:tc>
        <w:tc>
          <w:tcPr>
            <w:tcW w:w="840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педаг.</w:t>
            </w:r>
          </w:p>
        </w:tc>
        <w:tc>
          <w:tcPr>
            <w:tcW w:w="71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до 20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</w:t>
            </w:r>
          </w:p>
        </w:tc>
        <w:tc>
          <w:tcPr>
            <w:tcW w:w="714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20-</w:t>
            </w:r>
          </w:p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25-</w:t>
            </w:r>
          </w:p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30-</w:t>
            </w:r>
          </w:p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35-</w:t>
            </w:r>
          </w:p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40-</w:t>
            </w:r>
          </w:p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45-</w:t>
            </w:r>
          </w:p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50-</w:t>
            </w:r>
          </w:p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55-</w:t>
            </w:r>
          </w:p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60</w:t>
            </w:r>
          </w:p>
        </w:tc>
        <w:tc>
          <w:tcPr>
            <w:tcW w:w="70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60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выше</w:t>
            </w:r>
          </w:p>
        </w:tc>
      </w:tr>
      <w:tr w:rsidR="009022E7" w:rsidRPr="00BA5C38" w:rsidTr="00BA5C38">
        <w:trPr>
          <w:trHeight w:val="335"/>
        </w:trPr>
        <w:tc>
          <w:tcPr>
            <w:tcW w:w="1268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840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9022E7" w:rsidRPr="00BA5C38" w:rsidTr="00BA5C38">
        <w:trPr>
          <w:trHeight w:val="330"/>
        </w:trPr>
        <w:tc>
          <w:tcPr>
            <w:tcW w:w="1268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840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9022E7" w:rsidRPr="00BA5C38" w:rsidTr="00BA5C38">
        <w:trPr>
          <w:trHeight w:val="335"/>
        </w:trPr>
        <w:tc>
          <w:tcPr>
            <w:tcW w:w="1268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840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2E7" w:rsidRPr="00BA5C38" w:rsidRDefault="00374D6E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</w:tbl>
    <w:p w:rsidR="009022E7" w:rsidRPr="00BA5C38" w:rsidRDefault="009022E7" w:rsidP="00D729F8">
      <w:pPr>
        <w:pStyle w:val="a3"/>
        <w:ind w:firstLine="567"/>
        <w:jc w:val="both"/>
        <w:rPr>
          <w:i/>
          <w:sz w:val="24"/>
          <w:szCs w:val="24"/>
        </w:rPr>
      </w:pPr>
    </w:p>
    <w:p w:rsidR="009022E7" w:rsidRPr="00BA5C38" w:rsidRDefault="00683FED" w:rsidP="00B42A67">
      <w:pPr>
        <w:pStyle w:val="2"/>
        <w:numPr>
          <w:ilvl w:val="1"/>
          <w:numId w:val="26"/>
        </w:numPr>
        <w:tabs>
          <w:tab w:val="left" w:pos="2964"/>
        </w:tabs>
        <w:spacing w:before="0"/>
        <w:jc w:val="center"/>
        <w:rPr>
          <w:sz w:val="24"/>
          <w:szCs w:val="24"/>
        </w:rPr>
      </w:pPr>
      <w:r w:rsidRPr="00BA5C38">
        <w:rPr>
          <w:sz w:val="24"/>
          <w:szCs w:val="24"/>
        </w:rPr>
        <w:t>Сведения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о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курсовой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переподготовке</w:t>
      </w:r>
    </w:p>
    <w:p w:rsidR="00E95673" w:rsidRPr="00BA5C38" w:rsidRDefault="00E95673" w:rsidP="00E95673">
      <w:pPr>
        <w:pStyle w:val="2"/>
        <w:tabs>
          <w:tab w:val="left" w:pos="2964"/>
        </w:tabs>
        <w:spacing w:before="0"/>
        <w:ind w:left="942" w:firstLine="0"/>
        <w:rPr>
          <w:sz w:val="24"/>
          <w:szCs w:val="24"/>
        </w:rPr>
      </w:pPr>
    </w:p>
    <w:p w:rsidR="009022E7" w:rsidRPr="00BA5C38" w:rsidRDefault="00683FED" w:rsidP="00D729F8">
      <w:pPr>
        <w:tabs>
          <w:tab w:val="left" w:pos="9105"/>
        </w:tabs>
        <w:ind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План</w:t>
      </w:r>
      <w:r w:rsidRPr="00BA5C38">
        <w:rPr>
          <w:i/>
          <w:spacing w:val="-2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график</w:t>
      </w:r>
      <w:r w:rsidRPr="00BA5C38">
        <w:rPr>
          <w:i/>
          <w:spacing w:val="-2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прохождения</w:t>
      </w:r>
      <w:r w:rsidRPr="00BA5C38">
        <w:rPr>
          <w:i/>
          <w:spacing w:val="-2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курсовой</w:t>
      </w:r>
      <w:r w:rsidRPr="00BA5C38">
        <w:rPr>
          <w:i/>
          <w:spacing w:val="-2"/>
          <w:sz w:val="24"/>
          <w:szCs w:val="24"/>
        </w:rPr>
        <w:t xml:space="preserve"> </w:t>
      </w:r>
      <w:r w:rsidR="00B42A67" w:rsidRPr="00BA5C38">
        <w:rPr>
          <w:i/>
          <w:sz w:val="24"/>
          <w:szCs w:val="24"/>
        </w:rPr>
        <w:t xml:space="preserve">переподготовки                            </w:t>
      </w:r>
      <w:r w:rsidRPr="00BA5C38">
        <w:rPr>
          <w:i/>
          <w:sz w:val="24"/>
          <w:szCs w:val="24"/>
        </w:rPr>
        <w:t>Таблица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2.5.1</w:t>
      </w:r>
    </w:p>
    <w:tbl>
      <w:tblPr>
        <w:tblStyle w:val="TableNormal"/>
        <w:tblW w:w="8183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417"/>
        <w:gridCol w:w="1118"/>
        <w:gridCol w:w="1025"/>
        <w:gridCol w:w="1023"/>
        <w:gridCol w:w="1025"/>
        <w:gridCol w:w="1023"/>
      </w:tblGrid>
      <w:tr w:rsidR="009022E7" w:rsidRPr="00BA5C38" w:rsidTr="00E95673">
        <w:trPr>
          <w:trHeight w:val="623"/>
        </w:trPr>
        <w:tc>
          <w:tcPr>
            <w:tcW w:w="1552" w:type="dxa"/>
          </w:tcPr>
          <w:p w:rsidR="009022E7" w:rsidRPr="00BA5C38" w:rsidRDefault="009022E7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Кол-во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педагогов</w:t>
            </w:r>
          </w:p>
        </w:tc>
        <w:tc>
          <w:tcPr>
            <w:tcW w:w="1118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02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023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1025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2024-2025</w:t>
            </w:r>
          </w:p>
        </w:tc>
        <w:tc>
          <w:tcPr>
            <w:tcW w:w="1023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2025-2026</w:t>
            </w:r>
          </w:p>
        </w:tc>
      </w:tr>
      <w:tr w:rsidR="009022E7" w:rsidRPr="00BA5C38" w:rsidTr="00E95673">
        <w:trPr>
          <w:trHeight w:val="326"/>
        </w:trPr>
        <w:tc>
          <w:tcPr>
            <w:tcW w:w="1552" w:type="dxa"/>
          </w:tcPr>
          <w:p w:rsidR="009022E7" w:rsidRPr="00BA5C38" w:rsidRDefault="005D7578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Мин</w:t>
            </w:r>
            <w:r w:rsidR="00683FED" w:rsidRPr="00BA5C38">
              <w:rPr>
                <w:sz w:val="24"/>
                <w:szCs w:val="24"/>
              </w:rPr>
              <w:t>и</w:t>
            </w:r>
            <w:r w:rsidRPr="00BA5C38">
              <w:rPr>
                <w:sz w:val="24"/>
                <w:szCs w:val="24"/>
              </w:rPr>
              <w:t>-</w:t>
            </w:r>
            <w:r w:rsidR="00683FED" w:rsidRPr="00BA5C38">
              <w:rPr>
                <w:sz w:val="24"/>
                <w:szCs w:val="24"/>
              </w:rPr>
              <w:t>центр</w:t>
            </w:r>
          </w:p>
        </w:tc>
        <w:tc>
          <w:tcPr>
            <w:tcW w:w="1417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:rsidR="009022E7" w:rsidRPr="00BA5C38" w:rsidRDefault="009022E7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022E7" w:rsidRPr="00BA5C38" w:rsidRDefault="005350E5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6" w:name="_GoBack"/>
            <w:bookmarkEnd w:id="6"/>
          </w:p>
        </w:tc>
        <w:tc>
          <w:tcPr>
            <w:tcW w:w="1023" w:type="dxa"/>
          </w:tcPr>
          <w:p w:rsidR="009022E7" w:rsidRPr="00BA5C38" w:rsidRDefault="00BA5C3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9022E7" w:rsidRPr="00BA5C38" w:rsidRDefault="009022E7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9022E7" w:rsidRPr="00BA5C38" w:rsidRDefault="009022E7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022E7" w:rsidRPr="00BA5C38" w:rsidTr="00E95673">
        <w:trPr>
          <w:trHeight w:val="321"/>
        </w:trPr>
        <w:tc>
          <w:tcPr>
            <w:tcW w:w="1552" w:type="dxa"/>
          </w:tcPr>
          <w:p w:rsidR="009022E7" w:rsidRPr="00BA5C38" w:rsidRDefault="00683FED" w:rsidP="00B42A6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предшкола</w:t>
            </w:r>
          </w:p>
        </w:tc>
        <w:tc>
          <w:tcPr>
            <w:tcW w:w="1417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9022E7" w:rsidRPr="00BA5C38" w:rsidRDefault="009022E7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9022E7" w:rsidRPr="00BA5C38" w:rsidRDefault="009022E7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9022E7" w:rsidRPr="00BA5C38" w:rsidRDefault="009022E7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9022E7" w:rsidRPr="00BA5C38" w:rsidRDefault="009022E7" w:rsidP="00D729F8">
      <w:pPr>
        <w:pStyle w:val="a3"/>
        <w:ind w:firstLine="567"/>
        <w:jc w:val="both"/>
        <w:rPr>
          <w:i/>
          <w:sz w:val="24"/>
          <w:szCs w:val="24"/>
        </w:rPr>
      </w:pPr>
    </w:p>
    <w:p w:rsidR="009022E7" w:rsidRPr="00BA5C38" w:rsidRDefault="00683FED" w:rsidP="00B42A67">
      <w:pPr>
        <w:pStyle w:val="2"/>
        <w:numPr>
          <w:ilvl w:val="1"/>
          <w:numId w:val="26"/>
        </w:numPr>
        <w:tabs>
          <w:tab w:val="left" w:pos="851"/>
        </w:tabs>
        <w:spacing w:before="0"/>
        <w:jc w:val="center"/>
        <w:rPr>
          <w:sz w:val="24"/>
          <w:szCs w:val="24"/>
        </w:rPr>
      </w:pPr>
      <w:r w:rsidRPr="00BA5C38">
        <w:rPr>
          <w:sz w:val="24"/>
          <w:szCs w:val="24"/>
        </w:rPr>
        <w:t>Укомплектованность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педагогами,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согласно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штатному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расписанию</w:t>
      </w:r>
    </w:p>
    <w:p w:rsidR="009022E7" w:rsidRPr="00BA5C38" w:rsidRDefault="00BA5C38" w:rsidP="00BA5C38">
      <w:pPr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683FED" w:rsidRPr="00BA5C38">
        <w:rPr>
          <w:i/>
          <w:sz w:val="24"/>
          <w:szCs w:val="24"/>
        </w:rPr>
        <w:t>Таблица</w:t>
      </w:r>
      <w:r w:rsidR="00683FED" w:rsidRPr="00BA5C38">
        <w:rPr>
          <w:i/>
          <w:spacing w:val="-1"/>
          <w:sz w:val="24"/>
          <w:szCs w:val="24"/>
        </w:rPr>
        <w:t xml:space="preserve"> </w:t>
      </w:r>
      <w:r w:rsidR="00683FED" w:rsidRPr="00BA5C38">
        <w:rPr>
          <w:i/>
          <w:sz w:val="24"/>
          <w:szCs w:val="24"/>
        </w:rPr>
        <w:t>2.6</w:t>
      </w:r>
    </w:p>
    <w:tbl>
      <w:tblPr>
        <w:tblStyle w:val="TableNormal"/>
        <w:tblW w:w="7928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415"/>
        <w:gridCol w:w="1559"/>
        <w:gridCol w:w="1843"/>
      </w:tblGrid>
      <w:tr w:rsidR="009022E7" w:rsidRPr="00BA5C38" w:rsidTr="00BA5C38">
        <w:trPr>
          <w:trHeight w:val="398"/>
        </w:trPr>
        <w:tc>
          <w:tcPr>
            <w:tcW w:w="3111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Должности</w:t>
            </w:r>
          </w:p>
        </w:tc>
        <w:tc>
          <w:tcPr>
            <w:tcW w:w="1415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559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843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</w:tr>
      <w:tr w:rsidR="009022E7" w:rsidRPr="00BA5C38" w:rsidTr="00BA5C38">
        <w:trPr>
          <w:trHeight w:val="242"/>
        </w:trPr>
        <w:tc>
          <w:tcPr>
            <w:tcW w:w="3111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Воспитатель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мини</w:t>
            </w:r>
            <w:r w:rsidR="005D7578" w:rsidRPr="00BA5C38">
              <w:rPr>
                <w:sz w:val="24"/>
                <w:szCs w:val="24"/>
              </w:rPr>
              <w:t>-</w:t>
            </w:r>
            <w:r w:rsidRPr="00BA5C38">
              <w:rPr>
                <w:sz w:val="24"/>
                <w:szCs w:val="24"/>
              </w:rPr>
              <w:t>центра</w:t>
            </w:r>
          </w:p>
        </w:tc>
        <w:tc>
          <w:tcPr>
            <w:tcW w:w="1415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</w:tr>
      <w:tr w:rsidR="009022E7" w:rsidRPr="00BA5C38" w:rsidTr="00BA5C38">
        <w:trPr>
          <w:trHeight w:val="594"/>
        </w:trPr>
        <w:tc>
          <w:tcPr>
            <w:tcW w:w="3111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Учитель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казахского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языка</w:t>
            </w:r>
          </w:p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(миницентр)</w:t>
            </w:r>
          </w:p>
        </w:tc>
        <w:tc>
          <w:tcPr>
            <w:tcW w:w="1415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</w:tr>
      <w:tr w:rsidR="009022E7" w:rsidRPr="00BA5C38" w:rsidTr="00BA5C38">
        <w:trPr>
          <w:trHeight w:val="518"/>
        </w:trPr>
        <w:tc>
          <w:tcPr>
            <w:tcW w:w="3111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Воспитатель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(предшкола)</w:t>
            </w:r>
          </w:p>
        </w:tc>
        <w:tc>
          <w:tcPr>
            <w:tcW w:w="1415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</w:tr>
      <w:tr w:rsidR="009022E7" w:rsidRPr="00BA5C38" w:rsidTr="00BA5C38">
        <w:trPr>
          <w:trHeight w:val="594"/>
        </w:trPr>
        <w:tc>
          <w:tcPr>
            <w:tcW w:w="3111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Учитель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казахского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языка</w:t>
            </w:r>
          </w:p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(предшкола)</w:t>
            </w:r>
          </w:p>
        </w:tc>
        <w:tc>
          <w:tcPr>
            <w:tcW w:w="1415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</w:tr>
      <w:tr w:rsidR="00C3765E" w:rsidRPr="00BA5C38" w:rsidTr="00BA5C38">
        <w:trPr>
          <w:trHeight w:val="594"/>
        </w:trPr>
        <w:tc>
          <w:tcPr>
            <w:tcW w:w="3111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Музыкальный руководитель (мини-центр)</w:t>
            </w:r>
          </w:p>
        </w:tc>
        <w:tc>
          <w:tcPr>
            <w:tcW w:w="1415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</w:tr>
    </w:tbl>
    <w:p w:rsidR="009022E7" w:rsidRPr="00BA5C38" w:rsidRDefault="009022E7" w:rsidP="00D729F8">
      <w:pPr>
        <w:pStyle w:val="a3"/>
        <w:ind w:firstLine="567"/>
        <w:jc w:val="both"/>
        <w:rPr>
          <w:i/>
          <w:sz w:val="24"/>
          <w:szCs w:val="24"/>
        </w:rPr>
      </w:pPr>
    </w:p>
    <w:p w:rsidR="009022E7" w:rsidRPr="00BA5C38" w:rsidRDefault="009022E7" w:rsidP="00D729F8">
      <w:pPr>
        <w:ind w:firstLine="567"/>
        <w:jc w:val="both"/>
        <w:rPr>
          <w:sz w:val="24"/>
          <w:szCs w:val="24"/>
        </w:rPr>
        <w:sectPr w:rsidR="009022E7" w:rsidRPr="00BA5C38" w:rsidSect="00C07173">
          <w:pgSz w:w="11910" w:h="16840"/>
          <w:pgMar w:top="1134" w:right="850" w:bottom="1134" w:left="1701" w:header="0" w:footer="715" w:gutter="0"/>
          <w:cols w:space="720"/>
          <w:docGrid w:linePitch="299"/>
        </w:sectPr>
      </w:pPr>
    </w:p>
    <w:p w:rsidR="009022E7" w:rsidRPr="00BA5C38" w:rsidRDefault="00683FED" w:rsidP="00E95673">
      <w:pPr>
        <w:pStyle w:val="2"/>
        <w:numPr>
          <w:ilvl w:val="2"/>
          <w:numId w:val="15"/>
        </w:numPr>
        <w:tabs>
          <w:tab w:val="left" w:pos="2988"/>
        </w:tabs>
        <w:spacing w:before="0"/>
        <w:jc w:val="center"/>
        <w:rPr>
          <w:sz w:val="24"/>
          <w:szCs w:val="24"/>
        </w:rPr>
      </w:pPr>
      <w:r w:rsidRPr="00BA5C38">
        <w:rPr>
          <w:sz w:val="24"/>
          <w:szCs w:val="24"/>
        </w:rPr>
        <w:t>Стабильность</w:t>
      </w:r>
      <w:r w:rsidRPr="00BA5C38">
        <w:rPr>
          <w:spacing w:val="-11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кадрового</w:t>
      </w:r>
      <w:r w:rsidRPr="00BA5C38">
        <w:rPr>
          <w:spacing w:val="-13"/>
          <w:sz w:val="24"/>
          <w:szCs w:val="24"/>
        </w:rPr>
        <w:t xml:space="preserve"> </w:t>
      </w:r>
      <w:r w:rsidRPr="00BA5C38">
        <w:rPr>
          <w:sz w:val="24"/>
          <w:szCs w:val="24"/>
        </w:rPr>
        <w:t>состава</w:t>
      </w:r>
    </w:p>
    <w:p w:rsidR="009022E7" w:rsidRPr="00BA5C38" w:rsidRDefault="00683FED" w:rsidP="00BA5C38">
      <w:pPr>
        <w:ind w:firstLine="567"/>
        <w:jc w:val="right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Таблица</w:t>
      </w:r>
      <w:r w:rsidRPr="00BA5C38">
        <w:rPr>
          <w:i/>
          <w:spacing w:val="1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2.7</w:t>
      </w:r>
    </w:p>
    <w:tbl>
      <w:tblPr>
        <w:tblStyle w:val="TableNormal"/>
        <w:tblW w:w="8374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1398"/>
        <w:gridCol w:w="1276"/>
        <w:gridCol w:w="1416"/>
      </w:tblGrid>
      <w:tr w:rsidR="009022E7" w:rsidRPr="00BA5C38" w:rsidTr="00E95673">
        <w:trPr>
          <w:trHeight w:val="489"/>
        </w:trPr>
        <w:tc>
          <w:tcPr>
            <w:tcW w:w="4284" w:type="dxa"/>
          </w:tcPr>
          <w:p w:rsidR="009022E7" w:rsidRPr="00BA5C38" w:rsidRDefault="009022E7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416" w:type="dxa"/>
          </w:tcPr>
          <w:p w:rsidR="009022E7" w:rsidRPr="00BA5C38" w:rsidRDefault="00683FED" w:rsidP="00E95673">
            <w:pPr>
              <w:pStyle w:val="TableParagraph"/>
              <w:ind w:left="140" w:hanging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</w:tr>
      <w:tr w:rsidR="00C3765E" w:rsidRPr="00BA5C38" w:rsidTr="00E95673">
        <w:trPr>
          <w:trHeight w:val="325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7</w:t>
            </w:r>
          </w:p>
        </w:tc>
      </w:tr>
      <w:tr w:rsidR="00C3765E" w:rsidRPr="00BA5C38" w:rsidTr="00E95673">
        <w:trPr>
          <w:trHeight w:val="326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Воспитатели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(мини-центр)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</w:tr>
      <w:tr w:rsidR="00C3765E" w:rsidRPr="00BA5C38" w:rsidTr="00E95673">
        <w:trPr>
          <w:trHeight w:val="325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Воспитатели (предшкола)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</w:tr>
      <w:tr w:rsidR="00C3765E" w:rsidRPr="00BA5C38" w:rsidTr="00E95673">
        <w:trPr>
          <w:trHeight w:val="326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Специалисты-предметники</w:t>
            </w:r>
            <w:r w:rsidRPr="00BA5C38">
              <w:rPr>
                <w:spacing w:val="-8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(мини-центр)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</w:tr>
      <w:tr w:rsidR="00C3765E" w:rsidRPr="00BA5C38" w:rsidTr="00E95673">
        <w:trPr>
          <w:trHeight w:val="326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Специалисты-предметники (предшкола)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</w:tr>
      <w:tr w:rsidR="00C3765E" w:rsidRPr="00BA5C38" w:rsidTr="00E95673">
        <w:trPr>
          <w:trHeight w:val="326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Уволилось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всего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C3765E" w:rsidRPr="00BA5C38" w:rsidTr="00E95673">
        <w:trPr>
          <w:trHeight w:val="647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Перевелись в другие образовательные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учреждения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C3765E" w:rsidRPr="00BA5C38" w:rsidTr="00E95673">
        <w:trPr>
          <w:trHeight w:val="331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Смена</w:t>
            </w:r>
            <w:r w:rsidRPr="00BA5C38">
              <w:rPr>
                <w:spacing w:val="59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места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жительства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C3765E" w:rsidRPr="00BA5C38" w:rsidTr="00E95673">
        <w:trPr>
          <w:trHeight w:val="345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Смена</w:t>
            </w:r>
            <w:r w:rsidRPr="00BA5C38">
              <w:rPr>
                <w:spacing w:val="58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вида</w:t>
            </w:r>
            <w:r w:rsidRPr="00BA5C38">
              <w:rPr>
                <w:spacing w:val="58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C3765E" w:rsidRPr="00BA5C38" w:rsidTr="00E95673">
        <w:trPr>
          <w:trHeight w:val="340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Повышение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по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должности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C3765E" w:rsidRPr="00BA5C38" w:rsidTr="00E95673">
        <w:trPr>
          <w:trHeight w:val="345"/>
        </w:trPr>
        <w:tc>
          <w:tcPr>
            <w:tcW w:w="4284" w:type="dxa"/>
          </w:tcPr>
          <w:p w:rsidR="00C3765E" w:rsidRPr="00BA5C38" w:rsidRDefault="00C3765E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Обучение</w:t>
            </w:r>
            <w:r w:rsidRPr="00BA5C38">
              <w:rPr>
                <w:spacing w:val="-6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магистратуре</w:t>
            </w:r>
          </w:p>
        </w:tc>
        <w:tc>
          <w:tcPr>
            <w:tcW w:w="1398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C3765E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</w:tbl>
    <w:p w:rsidR="009022E7" w:rsidRPr="00BA5C38" w:rsidRDefault="009022E7" w:rsidP="00D729F8">
      <w:pPr>
        <w:ind w:firstLine="567"/>
        <w:jc w:val="both"/>
        <w:rPr>
          <w:sz w:val="24"/>
          <w:szCs w:val="24"/>
        </w:rPr>
        <w:sectPr w:rsidR="009022E7" w:rsidRPr="00BA5C38" w:rsidSect="00C07173">
          <w:type w:val="continuous"/>
          <w:pgSz w:w="11910" w:h="16840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Style w:val="TableNormal"/>
        <w:tblW w:w="8375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1398"/>
        <w:gridCol w:w="1276"/>
        <w:gridCol w:w="1417"/>
      </w:tblGrid>
      <w:tr w:rsidR="005D7578" w:rsidRPr="00BA5C38" w:rsidTr="00E95673">
        <w:trPr>
          <w:trHeight w:val="340"/>
        </w:trPr>
        <w:tc>
          <w:tcPr>
            <w:tcW w:w="4284" w:type="dxa"/>
          </w:tcPr>
          <w:p w:rsidR="005D7578" w:rsidRPr="00BA5C38" w:rsidRDefault="005D7578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lastRenderedPageBreak/>
              <w:t>Связано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со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здоровьем</w:t>
            </w:r>
          </w:p>
        </w:tc>
        <w:tc>
          <w:tcPr>
            <w:tcW w:w="1398" w:type="dxa"/>
          </w:tcPr>
          <w:p w:rsidR="005D7578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7578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7578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5D7578" w:rsidRPr="00BA5C38" w:rsidTr="00E95673">
        <w:trPr>
          <w:trHeight w:val="345"/>
        </w:trPr>
        <w:tc>
          <w:tcPr>
            <w:tcW w:w="4284" w:type="dxa"/>
          </w:tcPr>
          <w:p w:rsidR="005D7578" w:rsidRPr="00BA5C38" w:rsidRDefault="005D7578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нарушением</w:t>
            </w:r>
            <w:r w:rsidRPr="00BA5C38">
              <w:rPr>
                <w:spacing w:val="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трудовой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дисциплины</w:t>
            </w:r>
          </w:p>
        </w:tc>
        <w:tc>
          <w:tcPr>
            <w:tcW w:w="1398" w:type="dxa"/>
          </w:tcPr>
          <w:p w:rsidR="005D7578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7578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7578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5D7578" w:rsidRPr="00BA5C38" w:rsidTr="00E95673">
        <w:trPr>
          <w:trHeight w:val="345"/>
        </w:trPr>
        <w:tc>
          <w:tcPr>
            <w:tcW w:w="4284" w:type="dxa"/>
          </w:tcPr>
          <w:p w:rsidR="005D7578" w:rsidRPr="00BA5C38" w:rsidRDefault="005D7578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выходом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на пенсию</w:t>
            </w:r>
          </w:p>
        </w:tc>
        <w:tc>
          <w:tcPr>
            <w:tcW w:w="1398" w:type="dxa"/>
          </w:tcPr>
          <w:p w:rsidR="005D7578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7578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7578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9022E7" w:rsidRPr="00BA5C38" w:rsidTr="00E95673">
        <w:trPr>
          <w:trHeight w:val="594"/>
        </w:trPr>
        <w:tc>
          <w:tcPr>
            <w:tcW w:w="4284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Количество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педагогов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на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конец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года</w:t>
            </w:r>
          </w:p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(мини</w:t>
            </w:r>
            <w:r w:rsidR="005D7578" w:rsidRPr="00BA5C38">
              <w:rPr>
                <w:sz w:val="24"/>
                <w:szCs w:val="24"/>
              </w:rPr>
              <w:t>-</w:t>
            </w:r>
            <w:r w:rsidRPr="00BA5C38">
              <w:rPr>
                <w:sz w:val="24"/>
                <w:szCs w:val="24"/>
              </w:rPr>
              <w:t>центр)</w:t>
            </w:r>
          </w:p>
        </w:tc>
        <w:tc>
          <w:tcPr>
            <w:tcW w:w="1398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</w:tr>
      <w:tr w:rsidR="009022E7" w:rsidRPr="00BA5C38" w:rsidTr="00E95673">
        <w:trPr>
          <w:trHeight w:val="341"/>
        </w:trPr>
        <w:tc>
          <w:tcPr>
            <w:tcW w:w="4284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Количество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педагогов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на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конец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года</w:t>
            </w:r>
          </w:p>
        </w:tc>
        <w:tc>
          <w:tcPr>
            <w:tcW w:w="1398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022E7" w:rsidRPr="00BA5C38" w:rsidRDefault="005D7578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</w:tr>
    </w:tbl>
    <w:p w:rsidR="009022E7" w:rsidRPr="00BA5C38" w:rsidRDefault="009022E7" w:rsidP="00D729F8">
      <w:pPr>
        <w:pStyle w:val="a3"/>
        <w:ind w:firstLine="567"/>
        <w:jc w:val="both"/>
        <w:rPr>
          <w:i/>
          <w:sz w:val="24"/>
          <w:szCs w:val="24"/>
        </w:rPr>
      </w:pP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Вывод: мини-центр</w:t>
      </w:r>
      <w:r w:rsidR="005D7578" w:rsidRPr="00BA5C38">
        <w:rPr>
          <w:sz w:val="24"/>
          <w:szCs w:val="24"/>
        </w:rPr>
        <w:t xml:space="preserve"> и </w:t>
      </w:r>
      <w:r w:rsidRPr="00BA5C38">
        <w:rPr>
          <w:sz w:val="24"/>
          <w:szCs w:val="24"/>
        </w:rPr>
        <w:t>классы предшкольной</w:t>
      </w:r>
      <w:r w:rsidR="005D7578" w:rsidRPr="00BA5C38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>подготовки</w:t>
      </w:r>
      <w:r w:rsidRPr="00BA5C38">
        <w:rPr>
          <w:spacing w:val="1"/>
          <w:sz w:val="24"/>
          <w:szCs w:val="24"/>
        </w:rPr>
        <w:t xml:space="preserve"> </w:t>
      </w:r>
      <w:r w:rsidR="005D7578" w:rsidRPr="00BA5C38">
        <w:rPr>
          <w:spacing w:val="1"/>
          <w:sz w:val="24"/>
          <w:szCs w:val="24"/>
        </w:rPr>
        <w:t>у</w:t>
      </w:r>
      <w:r w:rsidRPr="00BA5C38">
        <w:rPr>
          <w:sz w:val="24"/>
          <w:szCs w:val="24"/>
        </w:rPr>
        <w:t>комплектованы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педагогическими кадрами, согласно штатного расписания, на следующий 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текущий</w:t>
      </w:r>
      <w:r w:rsidRPr="00BA5C38">
        <w:rPr>
          <w:spacing w:val="5"/>
          <w:sz w:val="24"/>
          <w:szCs w:val="24"/>
        </w:rPr>
        <w:t xml:space="preserve"> </w:t>
      </w:r>
      <w:r w:rsidRPr="00BA5C38">
        <w:rPr>
          <w:sz w:val="24"/>
          <w:szCs w:val="24"/>
        </w:rPr>
        <w:t>учебный год,</w:t>
      </w:r>
      <w:r w:rsidRPr="00BA5C38">
        <w:rPr>
          <w:spacing w:val="4"/>
          <w:sz w:val="24"/>
          <w:szCs w:val="24"/>
        </w:rPr>
        <w:t xml:space="preserve"> </w:t>
      </w:r>
      <w:r w:rsidRPr="00BA5C38">
        <w:rPr>
          <w:sz w:val="24"/>
          <w:szCs w:val="24"/>
        </w:rPr>
        <w:t>вакантных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мест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нет.</w:t>
      </w:r>
    </w:p>
    <w:p w:rsidR="00C3765E" w:rsidRPr="00BA5C38" w:rsidRDefault="00C3765E" w:rsidP="00D729F8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Образовательный уровень воспитателей и специалистов стабилен, аттестация педагогов идет по графику. В настоящее время все педагоги имеет базовое профессиональное образование. </w:t>
      </w:r>
    </w:p>
    <w:p w:rsidR="00C3765E" w:rsidRPr="00BA5C38" w:rsidRDefault="00C3765E" w:rsidP="00D729F8">
      <w:pPr>
        <w:ind w:firstLine="567"/>
        <w:contextualSpacing/>
        <w:jc w:val="both"/>
        <w:rPr>
          <w:b/>
          <w:sz w:val="24"/>
          <w:szCs w:val="24"/>
          <w:lang w:val="kk-KZ"/>
        </w:rPr>
      </w:pPr>
      <w:r w:rsidRPr="00BA5C38">
        <w:rPr>
          <w:sz w:val="24"/>
          <w:szCs w:val="24"/>
          <w:lang w:val="kk-KZ"/>
        </w:rPr>
        <w:t xml:space="preserve">Все педагоги проходят курсы повышения квалификации согласно графика, повышая </w:t>
      </w:r>
      <w:r w:rsidRPr="00BA5C38">
        <w:rPr>
          <w:sz w:val="24"/>
          <w:szCs w:val="24"/>
        </w:rPr>
        <w:t>свой профессиональный уровень, активизируя работу по улучшению качества преподавания и внедрения новых подходов в об</w:t>
      </w:r>
      <w:r w:rsidR="00FD1C3A">
        <w:rPr>
          <w:sz w:val="24"/>
          <w:szCs w:val="24"/>
        </w:rPr>
        <w:t xml:space="preserve">учении. Повышение квалификации </w:t>
      </w:r>
      <w:r w:rsidRPr="00BA5C38">
        <w:rPr>
          <w:sz w:val="24"/>
          <w:szCs w:val="24"/>
        </w:rPr>
        <w:t>и професси</w:t>
      </w:r>
      <w:r w:rsidR="008D413D">
        <w:rPr>
          <w:sz w:val="24"/>
          <w:szCs w:val="24"/>
        </w:rPr>
        <w:t>онального мастерства педагогов проводится</w:t>
      </w:r>
      <w:r w:rsidRPr="00BA5C38">
        <w:rPr>
          <w:sz w:val="24"/>
          <w:szCs w:val="24"/>
        </w:rPr>
        <w:t xml:space="preserve"> на курсах при АО «Национальный центр повышения квалификации «Өрлеу», в Центре педагогического мастерства г. Павлодар.</w:t>
      </w:r>
    </w:p>
    <w:p w:rsidR="009022E7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Имеется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план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переподготовки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педагогических</w:t>
      </w:r>
      <w:r w:rsidRPr="00BA5C38">
        <w:rPr>
          <w:spacing w:val="-12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кадров,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составлен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график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прохождения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плановой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аттестации.</w:t>
      </w:r>
    </w:p>
    <w:p w:rsidR="009022E7" w:rsidRPr="00BA5C38" w:rsidRDefault="009022E7" w:rsidP="00D729F8">
      <w:pPr>
        <w:pStyle w:val="a3"/>
        <w:ind w:firstLine="567"/>
        <w:jc w:val="both"/>
        <w:rPr>
          <w:sz w:val="24"/>
          <w:szCs w:val="24"/>
        </w:rPr>
      </w:pPr>
    </w:p>
    <w:p w:rsidR="009022E7" w:rsidRPr="00BA5C38" w:rsidRDefault="00E95673" w:rsidP="00E95673">
      <w:pPr>
        <w:pStyle w:val="1"/>
        <w:tabs>
          <w:tab w:val="left" w:pos="2906"/>
        </w:tabs>
        <w:spacing w:before="0"/>
        <w:ind w:left="2671" w:firstLine="0"/>
        <w:rPr>
          <w:sz w:val="24"/>
          <w:szCs w:val="24"/>
        </w:rPr>
      </w:pPr>
      <w:bookmarkStart w:id="7" w:name="3._Анализ_контингента_воспитанников_ДОУ"/>
      <w:bookmarkEnd w:id="7"/>
      <w:r w:rsidRPr="00BA5C38">
        <w:rPr>
          <w:sz w:val="24"/>
          <w:szCs w:val="24"/>
        </w:rPr>
        <w:t>3.</w:t>
      </w:r>
      <w:r w:rsidR="00683FED" w:rsidRPr="00BA5C38">
        <w:rPr>
          <w:sz w:val="24"/>
          <w:szCs w:val="24"/>
        </w:rPr>
        <w:t>Анализ</w:t>
      </w:r>
      <w:r w:rsidR="00683FED" w:rsidRPr="00BA5C38">
        <w:rPr>
          <w:spacing w:val="-9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контингента</w:t>
      </w:r>
      <w:r w:rsidR="00683FED" w:rsidRPr="00BA5C38">
        <w:rPr>
          <w:spacing w:val="-8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воспитанников</w:t>
      </w:r>
      <w:r w:rsidR="00683FED" w:rsidRPr="00BA5C38">
        <w:rPr>
          <w:spacing w:val="-9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ДОУ</w:t>
      </w:r>
    </w:p>
    <w:p w:rsidR="009022E7" w:rsidRPr="00BA5C38" w:rsidRDefault="00683FED" w:rsidP="00FD1C3A">
      <w:pPr>
        <w:pStyle w:val="a3"/>
        <w:tabs>
          <w:tab w:val="left" w:pos="7818"/>
        </w:tabs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Автоматизация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деятельности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дошкольной</w:t>
      </w:r>
      <w:r w:rsidRPr="00BA5C38">
        <w:rPr>
          <w:spacing w:val="-7"/>
          <w:sz w:val="24"/>
          <w:szCs w:val="24"/>
        </w:rPr>
        <w:t xml:space="preserve"> </w:t>
      </w:r>
      <w:r w:rsidR="00C3765E" w:rsidRPr="00BA5C38">
        <w:rPr>
          <w:sz w:val="24"/>
          <w:szCs w:val="24"/>
        </w:rPr>
        <w:t xml:space="preserve">организации </w:t>
      </w:r>
      <w:r w:rsidRPr="00BA5C38">
        <w:rPr>
          <w:sz w:val="24"/>
          <w:szCs w:val="24"/>
        </w:rPr>
        <w:t>осуществляется</w:t>
      </w:r>
      <w:r w:rsidRPr="00BA5C38">
        <w:rPr>
          <w:spacing w:val="-16"/>
          <w:sz w:val="24"/>
          <w:szCs w:val="24"/>
        </w:rPr>
        <w:t xml:space="preserve"> </w:t>
      </w:r>
      <w:r w:rsidRPr="00BA5C38">
        <w:rPr>
          <w:sz w:val="24"/>
          <w:szCs w:val="24"/>
        </w:rPr>
        <w:t>через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портал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b/>
          <w:sz w:val="24"/>
          <w:szCs w:val="24"/>
        </w:rPr>
        <w:t>«</w:t>
      </w:r>
      <w:r w:rsidRPr="00BA5C38">
        <w:rPr>
          <w:sz w:val="24"/>
          <w:szCs w:val="24"/>
        </w:rPr>
        <w:t>BalabaqshaSmartNation».</w:t>
      </w:r>
      <w:r w:rsidR="00FD1C3A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>Поступление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детей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в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дошкольную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организацию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проводится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по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направлению</w:t>
      </w:r>
      <w:r w:rsidR="00E95673" w:rsidRPr="00BA5C38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>«BalabaqshaSmartNation».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На каждого ребенка оформляется личное дело, в состав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которого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подшивается: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направление,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заявление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родителя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(или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лица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его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заменяющего)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о приеме ребенка в ДОУ, договор между ДОУ и родителями, заключение ПМПК</w:t>
      </w:r>
      <w:r w:rsidR="00C3765E" w:rsidRPr="00BA5C38">
        <w:rPr>
          <w:sz w:val="24"/>
          <w:szCs w:val="24"/>
        </w:rPr>
        <w:t xml:space="preserve"> (при наличии)</w:t>
      </w:r>
      <w:r w:rsidRPr="00BA5C38">
        <w:rPr>
          <w:sz w:val="24"/>
          <w:szCs w:val="24"/>
        </w:rPr>
        <w:t>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справка об инвалидности (</w:t>
      </w:r>
      <w:r w:rsidR="00C3765E" w:rsidRPr="00BA5C38">
        <w:rPr>
          <w:sz w:val="24"/>
          <w:szCs w:val="24"/>
        </w:rPr>
        <w:t>при наличии</w:t>
      </w:r>
      <w:r w:rsidRPr="00BA5C38">
        <w:rPr>
          <w:sz w:val="24"/>
          <w:szCs w:val="24"/>
        </w:rPr>
        <w:t>), справка допуск от врача-педиатра. В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наличии имеются все личные дела согласно, списков детей. Ведутся журналы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регистрации направлений, книга движения детей, приказы по движению детей,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журнал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регистрации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заявлений,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журнал</w:t>
      </w:r>
      <w:r w:rsidRPr="00BA5C38">
        <w:rPr>
          <w:spacing w:val="3"/>
          <w:sz w:val="24"/>
          <w:szCs w:val="24"/>
        </w:rPr>
        <w:t xml:space="preserve"> </w:t>
      </w:r>
      <w:r w:rsidRPr="00BA5C38">
        <w:rPr>
          <w:sz w:val="24"/>
          <w:szCs w:val="24"/>
        </w:rPr>
        <w:t>регистрации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родительских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договоров.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 мини - центре функционирует 1</w:t>
      </w:r>
      <w:r w:rsidR="00C3765E" w:rsidRPr="00BA5C38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>разновозрастная группа.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Проектная мощность</w:t>
      </w:r>
      <w:r w:rsidR="00E95673" w:rsidRPr="00BA5C38">
        <w:rPr>
          <w:spacing w:val="-67"/>
          <w:sz w:val="24"/>
          <w:szCs w:val="24"/>
        </w:rPr>
        <w:t xml:space="preserve"> </w:t>
      </w:r>
      <w:r w:rsidR="00C3765E" w:rsidRPr="00BA5C38">
        <w:rPr>
          <w:sz w:val="24"/>
          <w:szCs w:val="24"/>
        </w:rPr>
        <w:t>25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детей;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государственный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заказ</w:t>
      </w:r>
      <w:r w:rsidRPr="00BA5C38">
        <w:rPr>
          <w:spacing w:val="65"/>
          <w:sz w:val="24"/>
          <w:szCs w:val="24"/>
        </w:rPr>
        <w:t xml:space="preserve"> </w:t>
      </w:r>
      <w:r w:rsidRPr="00BA5C38">
        <w:rPr>
          <w:sz w:val="24"/>
          <w:szCs w:val="24"/>
        </w:rPr>
        <w:t>составляет</w:t>
      </w:r>
      <w:r w:rsidRPr="00BA5C38">
        <w:rPr>
          <w:spacing w:val="1"/>
          <w:sz w:val="24"/>
          <w:szCs w:val="24"/>
        </w:rPr>
        <w:t xml:space="preserve"> </w:t>
      </w:r>
      <w:r w:rsidR="00C3765E" w:rsidRPr="00BA5C38">
        <w:rPr>
          <w:sz w:val="24"/>
          <w:szCs w:val="24"/>
        </w:rPr>
        <w:t>-25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детей.</w:t>
      </w:r>
      <w:r w:rsidRPr="00BA5C38">
        <w:rPr>
          <w:spacing w:val="66"/>
          <w:sz w:val="24"/>
          <w:szCs w:val="24"/>
        </w:rPr>
        <w:t xml:space="preserve"> </w:t>
      </w:r>
      <w:r w:rsidRPr="00BA5C38">
        <w:rPr>
          <w:sz w:val="24"/>
          <w:szCs w:val="24"/>
        </w:rPr>
        <w:t>Режим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работы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мини-центра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с</w:t>
      </w:r>
      <w:r w:rsidR="00C3765E" w:rsidRPr="00BA5C38">
        <w:rPr>
          <w:sz w:val="24"/>
          <w:szCs w:val="24"/>
        </w:rPr>
        <w:t xml:space="preserve"> 07.3</w:t>
      </w:r>
      <w:r w:rsidRPr="00BA5C38">
        <w:rPr>
          <w:sz w:val="24"/>
          <w:szCs w:val="24"/>
        </w:rPr>
        <w:t>0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-18.00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с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понедельника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по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пятницу.</w:t>
      </w:r>
    </w:p>
    <w:p w:rsidR="00E95673" w:rsidRPr="00BA5C38" w:rsidRDefault="00E95673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 школе два класса предшкольной подготовки. Режим работы соответствует требованиям санитарных норм и правил с 9.00ч. до 13.00ч. Прием детей начинается с 8.00ч Продолжительность занятий составляет 20-25 минут.</w:t>
      </w:r>
    </w:p>
    <w:p w:rsidR="00E95673" w:rsidRPr="00BA5C38" w:rsidRDefault="00E95673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На каждого ребенка класса предшкольной подготовки имеется личное дело, составлен договор с родителями.</w:t>
      </w:r>
    </w:p>
    <w:p w:rsidR="00E95673" w:rsidRPr="00BA5C38" w:rsidRDefault="00E95673" w:rsidP="00D729F8">
      <w:pPr>
        <w:pStyle w:val="a3"/>
        <w:ind w:firstLine="567"/>
        <w:jc w:val="both"/>
        <w:rPr>
          <w:sz w:val="24"/>
          <w:szCs w:val="24"/>
        </w:rPr>
      </w:pPr>
    </w:p>
    <w:p w:rsidR="009022E7" w:rsidRPr="00BA5C38" w:rsidRDefault="00683FED" w:rsidP="00BB43DF">
      <w:pPr>
        <w:pStyle w:val="2"/>
        <w:spacing w:before="0"/>
        <w:ind w:left="0" w:firstLine="567"/>
        <w:jc w:val="center"/>
        <w:rPr>
          <w:sz w:val="24"/>
          <w:szCs w:val="24"/>
        </w:rPr>
      </w:pPr>
      <w:r w:rsidRPr="00BA5C38">
        <w:rPr>
          <w:sz w:val="24"/>
          <w:szCs w:val="24"/>
        </w:rPr>
        <w:t>3.1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Сведения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о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классах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контингенте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воспитанников</w:t>
      </w:r>
    </w:p>
    <w:p w:rsidR="00BA5C38" w:rsidRDefault="00BA5C38" w:rsidP="00E95673">
      <w:pPr>
        <w:ind w:firstLine="567"/>
        <w:jc w:val="both"/>
        <w:rPr>
          <w:i/>
          <w:sz w:val="24"/>
          <w:szCs w:val="24"/>
        </w:rPr>
      </w:pPr>
    </w:p>
    <w:p w:rsidR="009022E7" w:rsidRPr="00BA5C38" w:rsidRDefault="00683FED" w:rsidP="00BB43DF">
      <w:pPr>
        <w:ind w:right="145"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классах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и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контингенте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воспитанников</w:t>
      </w:r>
      <w:r w:rsidRPr="00BA5C38">
        <w:rPr>
          <w:i/>
          <w:spacing w:val="-3"/>
          <w:sz w:val="24"/>
          <w:szCs w:val="24"/>
        </w:rPr>
        <w:t xml:space="preserve"> </w:t>
      </w:r>
      <w:r w:rsidR="00FB3B7A" w:rsidRPr="00BA5C38">
        <w:rPr>
          <w:i/>
          <w:sz w:val="24"/>
          <w:szCs w:val="24"/>
        </w:rPr>
        <w:t>(классы предшкольной подготовки)</w:t>
      </w:r>
      <w:r w:rsidR="00E95673" w:rsidRPr="00BA5C38"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="00BB43DF">
        <w:rPr>
          <w:i/>
          <w:sz w:val="24"/>
          <w:szCs w:val="24"/>
        </w:rPr>
        <w:t xml:space="preserve"> </w:t>
      </w:r>
      <w:r w:rsidR="00E95673" w:rsidRPr="00BA5C38">
        <w:rPr>
          <w:i/>
          <w:sz w:val="24"/>
          <w:szCs w:val="24"/>
        </w:rPr>
        <w:t xml:space="preserve">   </w:t>
      </w:r>
      <w:r w:rsidRPr="00BA5C38">
        <w:rPr>
          <w:i/>
          <w:sz w:val="24"/>
          <w:szCs w:val="24"/>
        </w:rPr>
        <w:t>Таблица</w:t>
      </w:r>
      <w:r w:rsidRPr="00BA5C38">
        <w:rPr>
          <w:i/>
          <w:spacing w:val="1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3.1.1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607"/>
        <w:gridCol w:w="1559"/>
        <w:gridCol w:w="2467"/>
      </w:tblGrid>
      <w:tr w:rsidR="009022E7" w:rsidRPr="00BA5C38" w:rsidTr="00E95673">
        <w:trPr>
          <w:trHeight w:val="242"/>
        </w:trPr>
        <w:tc>
          <w:tcPr>
            <w:tcW w:w="2022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</w:t>
            </w:r>
          </w:p>
        </w:tc>
        <w:tc>
          <w:tcPr>
            <w:tcW w:w="1607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 детей</w:t>
            </w:r>
          </w:p>
        </w:tc>
        <w:tc>
          <w:tcPr>
            <w:tcW w:w="1559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Кол-во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="00BB43DF">
              <w:rPr>
                <w:spacing w:val="-57"/>
                <w:sz w:val="24"/>
                <w:szCs w:val="24"/>
              </w:rPr>
              <w:t xml:space="preserve">        </w:t>
            </w:r>
            <w:r w:rsidRPr="00BA5C38">
              <w:rPr>
                <w:sz w:val="24"/>
                <w:szCs w:val="24"/>
              </w:rPr>
              <w:t>групп</w:t>
            </w:r>
          </w:p>
        </w:tc>
        <w:tc>
          <w:tcPr>
            <w:tcW w:w="2467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Старший</w:t>
            </w:r>
            <w:r w:rsidR="00BB43DF">
              <w:rPr>
                <w:sz w:val="24"/>
                <w:szCs w:val="24"/>
              </w:rPr>
              <w:t xml:space="preserve"> 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возраст</w:t>
            </w:r>
          </w:p>
        </w:tc>
      </w:tr>
      <w:tr w:rsidR="009022E7" w:rsidRPr="00BA5C38" w:rsidTr="00BB43DF">
        <w:trPr>
          <w:trHeight w:val="314"/>
        </w:trPr>
        <w:tc>
          <w:tcPr>
            <w:tcW w:w="2022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607" w:type="dxa"/>
          </w:tcPr>
          <w:p w:rsidR="009022E7" w:rsidRPr="00BA5C38" w:rsidRDefault="00C3765E" w:rsidP="00E95673">
            <w:pPr>
              <w:pStyle w:val="TableParagraph"/>
              <w:jc w:val="center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022E7" w:rsidRPr="00BA5C38" w:rsidRDefault="00C3765E" w:rsidP="00E95673">
            <w:pPr>
              <w:pStyle w:val="TableParagraph"/>
              <w:jc w:val="center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9022E7" w:rsidRPr="00BA5C38" w:rsidRDefault="00BB43DF" w:rsidP="00BB43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3765E" w:rsidRPr="00BA5C38">
              <w:rPr>
                <w:sz w:val="24"/>
                <w:szCs w:val="24"/>
              </w:rPr>
              <w:t>32</w:t>
            </w:r>
          </w:p>
        </w:tc>
      </w:tr>
      <w:tr w:rsidR="009022E7" w:rsidRPr="00BA5C38" w:rsidTr="00BB43DF">
        <w:trPr>
          <w:trHeight w:val="247"/>
        </w:trPr>
        <w:tc>
          <w:tcPr>
            <w:tcW w:w="2022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607" w:type="dxa"/>
          </w:tcPr>
          <w:p w:rsidR="009022E7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022E7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9022E7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29</w:t>
            </w:r>
          </w:p>
        </w:tc>
      </w:tr>
      <w:tr w:rsidR="009022E7" w:rsidRPr="00BA5C38" w:rsidTr="00BB43DF">
        <w:trPr>
          <w:trHeight w:val="226"/>
        </w:trPr>
        <w:tc>
          <w:tcPr>
            <w:tcW w:w="2022" w:type="dxa"/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1607" w:type="dxa"/>
          </w:tcPr>
          <w:p w:rsidR="009022E7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9022E7" w:rsidRPr="00BA5C38" w:rsidRDefault="00C3765E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29</w:t>
            </w:r>
          </w:p>
        </w:tc>
      </w:tr>
    </w:tbl>
    <w:p w:rsidR="00BA5C38" w:rsidRDefault="00BA5C38" w:rsidP="00D729F8">
      <w:pPr>
        <w:ind w:firstLine="567"/>
        <w:jc w:val="both"/>
        <w:rPr>
          <w:i/>
          <w:sz w:val="24"/>
          <w:szCs w:val="24"/>
        </w:rPr>
      </w:pPr>
    </w:p>
    <w:p w:rsidR="009022E7" w:rsidRPr="00BA5C38" w:rsidRDefault="00683FED" w:rsidP="00BB43DF">
      <w:pPr>
        <w:ind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7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7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группах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и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контингенте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воспитанников</w:t>
      </w:r>
      <w:r w:rsidRPr="00BA5C38">
        <w:rPr>
          <w:i/>
          <w:spacing w:val="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(миницентр)</w:t>
      </w:r>
      <w:r w:rsidR="00BB43DF">
        <w:rPr>
          <w:i/>
          <w:sz w:val="24"/>
          <w:szCs w:val="24"/>
        </w:rPr>
        <w:t xml:space="preserve">         </w:t>
      </w:r>
      <w:r w:rsidRPr="00BA5C38">
        <w:rPr>
          <w:i/>
          <w:sz w:val="24"/>
          <w:szCs w:val="24"/>
        </w:rPr>
        <w:t>Таблица</w:t>
      </w:r>
      <w:r w:rsidRPr="00BA5C38">
        <w:rPr>
          <w:i/>
          <w:spacing w:val="1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3.1.2</w:t>
      </w:r>
    </w:p>
    <w:p w:rsidR="009022E7" w:rsidRDefault="009022E7" w:rsidP="00D729F8">
      <w:pPr>
        <w:ind w:firstLine="567"/>
        <w:jc w:val="both"/>
        <w:rPr>
          <w:sz w:val="24"/>
          <w:szCs w:val="24"/>
        </w:rPr>
      </w:pPr>
    </w:p>
    <w:tbl>
      <w:tblPr>
        <w:tblStyle w:val="TableNormal"/>
        <w:tblW w:w="8717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806"/>
        <w:gridCol w:w="2163"/>
        <w:gridCol w:w="1578"/>
        <w:gridCol w:w="1484"/>
      </w:tblGrid>
      <w:tr w:rsidR="009022E7" w:rsidRPr="00BA5C38" w:rsidTr="00BB43DF">
        <w:trPr>
          <w:trHeight w:val="415"/>
        </w:trPr>
        <w:tc>
          <w:tcPr>
            <w:tcW w:w="1686" w:type="dxa"/>
            <w:tcBorders>
              <w:bottom w:val="single" w:sz="4" w:space="0" w:color="000000"/>
            </w:tcBorders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</w:t>
            </w:r>
            <w:r w:rsidRPr="00BA5C38">
              <w:rPr>
                <w:spacing w:val="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детей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Кол-во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групп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pacing w:val="-1"/>
                <w:sz w:val="24"/>
                <w:szCs w:val="24"/>
              </w:rPr>
              <w:t>(разновозрастная)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9022E7" w:rsidRPr="00BA5C38" w:rsidRDefault="00683FED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Средний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возраст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:rsidR="009878FC" w:rsidRPr="00BA5C38" w:rsidRDefault="00683FED" w:rsidP="00E95673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Старший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="009878FC" w:rsidRPr="00BA5C38">
              <w:rPr>
                <w:spacing w:val="-57"/>
                <w:sz w:val="24"/>
                <w:szCs w:val="24"/>
              </w:rPr>
              <w:t xml:space="preserve">      </w:t>
            </w:r>
          </w:p>
          <w:p w:rsidR="009878FC" w:rsidRPr="00BA5C38" w:rsidRDefault="00683FED" w:rsidP="00BB43DF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возраст</w:t>
            </w:r>
          </w:p>
        </w:tc>
      </w:tr>
      <w:tr w:rsidR="009878FC" w:rsidRPr="00BA5C38" w:rsidTr="00E95673">
        <w:trPr>
          <w:trHeight w:val="260"/>
        </w:trPr>
        <w:tc>
          <w:tcPr>
            <w:tcW w:w="1686" w:type="dxa"/>
          </w:tcPr>
          <w:p w:rsidR="009878FC" w:rsidRPr="00BA5C38" w:rsidRDefault="009878FC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806" w:type="dxa"/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19</w:t>
            </w:r>
          </w:p>
        </w:tc>
        <w:tc>
          <w:tcPr>
            <w:tcW w:w="2163" w:type="dxa"/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78" w:type="dxa"/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8</w:t>
            </w:r>
          </w:p>
        </w:tc>
      </w:tr>
      <w:tr w:rsidR="009878FC" w:rsidRPr="00BA5C38" w:rsidTr="00E95673">
        <w:trPr>
          <w:trHeight w:val="261"/>
        </w:trPr>
        <w:tc>
          <w:tcPr>
            <w:tcW w:w="1686" w:type="dxa"/>
          </w:tcPr>
          <w:p w:rsidR="009878FC" w:rsidRPr="00BA5C38" w:rsidRDefault="009878FC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806" w:type="dxa"/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163" w:type="dxa"/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78" w:type="dxa"/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8</w:t>
            </w:r>
          </w:p>
        </w:tc>
      </w:tr>
      <w:tr w:rsidR="009878FC" w:rsidRPr="00BA5C38" w:rsidTr="00E95673">
        <w:trPr>
          <w:trHeight w:val="256"/>
        </w:trPr>
        <w:tc>
          <w:tcPr>
            <w:tcW w:w="1686" w:type="dxa"/>
            <w:tcBorders>
              <w:bottom w:val="single" w:sz="4" w:space="0" w:color="auto"/>
            </w:tcBorders>
          </w:tcPr>
          <w:p w:rsidR="009878FC" w:rsidRPr="00BA5C38" w:rsidRDefault="009878FC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24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878FC" w:rsidRPr="00BA5C38" w:rsidRDefault="009878FC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12</w:t>
            </w:r>
          </w:p>
        </w:tc>
      </w:tr>
    </w:tbl>
    <w:p w:rsidR="00E95673" w:rsidRPr="00BA5C38" w:rsidRDefault="00E95673" w:rsidP="00D729F8">
      <w:pPr>
        <w:ind w:firstLine="567"/>
        <w:jc w:val="both"/>
        <w:rPr>
          <w:sz w:val="24"/>
          <w:szCs w:val="24"/>
        </w:rPr>
      </w:pPr>
    </w:p>
    <w:p w:rsidR="00E95673" w:rsidRPr="00BA5C38" w:rsidRDefault="00E95673" w:rsidP="00BA5C38">
      <w:pPr>
        <w:pStyle w:val="2"/>
        <w:spacing w:before="0"/>
        <w:ind w:left="0" w:firstLine="567"/>
        <w:jc w:val="center"/>
        <w:rPr>
          <w:sz w:val="24"/>
          <w:szCs w:val="24"/>
        </w:rPr>
      </w:pPr>
      <w:r w:rsidRPr="00BA5C38">
        <w:rPr>
          <w:sz w:val="24"/>
          <w:szCs w:val="24"/>
        </w:rPr>
        <w:t>3.2.</w:t>
      </w:r>
      <w:r w:rsidR="00BA5C38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>Сведения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о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контингенте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воспитанников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по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половому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признаку</w:t>
      </w:r>
    </w:p>
    <w:p w:rsidR="00E95673" w:rsidRPr="00BA5C38" w:rsidRDefault="00E95673" w:rsidP="00E95673">
      <w:pPr>
        <w:pStyle w:val="a3"/>
        <w:ind w:firstLine="567"/>
        <w:jc w:val="both"/>
        <w:rPr>
          <w:b/>
          <w:i/>
          <w:sz w:val="24"/>
          <w:szCs w:val="24"/>
        </w:rPr>
      </w:pPr>
    </w:p>
    <w:p w:rsidR="00E95673" w:rsidRPr="00BA5C38" w:rsidRDefault="00E95673" w:rsidP="00BB43DF">
      <w:pPr>
        <w:ind w:right="145"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контингенте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воспитанников</w:t>
      </w:r>
      <w:r w:rsidRPr="00BA5C38">
        <w:rPr>
          <w:i/>
          <w:spacing w:val="-2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по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половому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признаку (классы предшкольной подготовки)</w:t>
      </w:r>
      <w:r w:rsidR="00BB43DF">
        <w:rPr>
          <w:i/>
          <w:sz w:val="24"/>
          <w:szCs w:val="24"/>
        </w:rPr>
        <w:t xml:space="preserve">                                                                                 </w:t>
      </w:r>
      <w:r w:rsidR="00BB43DF" w:rsidRPr="00BA5C38">
        <w:rPr>
          <w:i/>
          <w:sz w:val="24"/>
          <w:szCs w:val="24"/>
        </w:rPr>
        <w:t>Таблица</w:t>
      </w:r>
      <w:r w:rsidR="00BB43DF" w:rsidRPr="00BA5C38">
        <w:rPr>
          <w:i/>
          <w:spacing w:val="1"/>
          <w:sz w:val="24"/>
          <w:szCs w:val="24"/>
        </w:rPr>
        <w:t xml:space="preserve"> </w:t>
      </w:r>
      <w:r w:rsidR="00BB43DF" w:rsidRPr="00BA5C38">
        <w:rPr>
          <w:i/>
          <w:sz w:val="24"/>
          <w:szCs w:val="24"/>
        </w:rPr>
        <w:t>3.2.1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373"/>
        <w:gridCol w:w="2363"/>
        <w:gridCol w:w="1792"/>
      </w:tblGrid>
      <w:tr w:rsidR="00E95673" w:rsidRPr="00BA5C38" w:rsidTr="00E95673">
        <w:trPr>
          <w:trHeight w:val="302"/>
        </w:trPr>
        <w:tc>
          <w:tcPr>
            <w:tcW w:w="2291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</w:t>
            </w:r>
          </w:p>
        </w:tc>
        <w:tc>
          <w:tcPr>
            <w:tcW w:w="2373" w:type="dxa"/>
          </w:tcPr>
          <w:p w:rsidR="00E95673" w:rsidRPr="00BA5C38" w:rsidRDefault="00E95673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Количество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детей</w:t>
            </w:r>
          </w:p>
        </w:tc>
        <w:tc>
          <w:tcPr>
            <w:tcW w:w="2363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Мальчики</w:t>
            </w:r>
          </w:p>
        </w:tc>
        <w:tc>
          <w:tcPr>
            <w:tcW w:w="1792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Девочки</w:t>
            </w:r>
          </w:p>
        </w:tc>
      </w:tr>
      <w:tr w:rsidR="00E95673" w:rsidRPr="00BA5C38" w:rsidTr="00E95673">
        <w:trPr>
          <w:trHeight w:val="302"/>
        </w:trPr>
        <w:tc>
          <w:tcPr>
            <w:tcW w:w="2291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2373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32</w:t>
            </w:r>
          </w:p>
        </w:tc>
        <w:tc>
          <w:tcPr>
            <w:tcW w:w="2363" w:type="dxa"/>
            <w:shd w:val="clear" w:color="auto" w:fill="auto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15</w:t>
            </w:r>
          </w:p>
        </w:tc>
        <w:tc>
          <w:tcPr>
            <w:tcW w:w="1792" w:type="dxa"/>
            <w:shd w:val="clear" w:color="auto" w:fill="auto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17</w:t>
            </w:r>
          </w:p>
        </w:tc>
      </w:tr>
      <w:tr w:rsidR="00E95673" w:rsidRPr="00BA5C38" w:rsidTr="00E95673">
        <w:trPr>
          <w:trHeight w:val="302"/>
        </w:trPr>
        <w:tc>
          <w:tcPr>
            <w:tcW w:w="2291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2373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32</w:t>
            </w:r>
          </w:p>
        </w:tc>
        <w:tc>
          <w:tcPr>
            <w:tcW w:w="2363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19</w:t>
            </w:r>
          </w:p>
        </w:tc>
        <w:tc>
          <w:tcPr>
            <w:tcW w:w="1792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13</w:t>
            </w:r>
          </w:p>
        </w:tc>
      </w:tr>
      <w:tr w:rsidR="00E95673" w:rsidRPr="00BA5C38" w:rsidTr="00E95673">
        <w:trPr>
          <w:trHeight w:val="306"/>
        </w:trPr>
        <w:tc>
          <w:tcPr>
            <w:tcW w:w="2291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2373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29</w:t>
            </w:r>
          </w:p>
        </w:tc>
        <w:tc>
          <w:tcPr>
            <w:tcW w:w="2363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12</w:t>
            </w:r>
          </w:p>
        </w:tc>
        <w:tc>
          <w:tcPr>
            <w:tcW w:w="1792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13</w:t>
            </w:r>
          </w:p>
        </w:tc>
      </w:tr>
    </w:tbl>
    <w:p w:rsidR="00E95673" w:rsidRPr="00BA5C38" w:rsidRDefault="00E95673" w:rsidP="00E95673">
      <w:pPr>
        <w:pStyle w:val="a3"/>
        <w:ind w:firstLine="567"/>
        <w:jc w:val="both"/>
        <w:rPr>
          <w:i/>
          <w:sz w:val="24"/>
          <w:szCs w:val="24"/>
        </w:rPr>
      </w:pPr>
    </w:p>
    <w:p w:rsidR="00E95673" w:rsidRPr="00BA5C38" w:rsidRDefault="00E95673" w:rsidP="00E95673">
      <w:pPr>
        <w:ind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7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контингенте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воспитанников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по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половому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признаку</w:t>
      </w:r>
      <w:r w:rsidRPr="00BA5C38">
        <w:rPr>
          <w:i/>
          <w:spacing w:val="-1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(мини-центр)</w:t>
      </w:r>
    </w:p>
    <w:p w:rsidR="00E95673" w:rsidRPr="00BA5C38" w:rsidRDefault="00BB43DF" w:rsidP="00BB43DF">
      <w:pPr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E95673" w:rsidRPr="00BA5C38">
        <w:rPr>
          <w:i/>
          <w:sz w:val="24"/>
          <w:szCs w:val="24"/>
        </w:rPr>
        <w:t>Таблица</w:t>
      </w:r>
      <w:r w:rsidR="00E95673" w:rsidRPr="00BA5C38">
        <w:rPr>
          <w:i/>
          <w:spacing w:val="-1"/>
          <w:sz w:val="24"/>
          <w:szCs w:val="24"/>
        </w:rPr>
        <w:t xml:space="preserve"> </w:t>
      </w:r>
      <w:r w:rsidR="00E95673" w:rsidRPr="00BA5C38">
        <w:rPr>
          <w:i/>
          <w:sz w:val="24"/>
          <w:szCs w:val="24"/>
        </w:rPr>
        <w:t>3.2.2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373"/>
        <w:gridCol w:w="2363"/>
        <w:gridCol w:w="1792"/>
      </w:tblGrid>
      <w:tr w:rsidR="00E95673" w:rsidRPr="00BA5C38" w:rsidTr="00E95673">
        <w:trPr>
          <w:trHeight w:val="302"/>
        </w:trPr>
        <w:tc>
          <w:tcPr>
            <w:tcW w:w="2291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</w:t>
            </w:r>
          </w:p>
        </w:tc>
        <w:tc>
          <w:tcPr>
            <w:tcW w:w="2373" w:type="dxa"/>
          </w:tcPr>
          <w:p w:rsidR="00E95673" w:rsidRPr="00BA5C38" w:rsidRDefault="00E95673" w:rsidP="00E95673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Количество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детей</w:t>
            </w:r>
          </w:p>
        </w:tc>
        <w:tc>
          <w:tcPr>
            <w:tcW w:w="2363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Мальчики</w:t>
            </w:r>
          </w:p>
        </w:tc>
        <w:tc>
          <w:tcPr>
            <w:tcW w:w="1792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Девочки</w:t>
            </w:r>
          </w:p>
        </w:tc>
      </w:tr>
      <w:tr w:rsidR="00E95673" w:rsidRPr="00BA5C38" w:rsidTr="00E95673">
        <w:trPr>
          <w:trHeight w:val="301"/>
        </w:trPr>
        <w:tc>
          <w:tcPr>
            <w:tcW w:w="2291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2373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19</w:t>
            </w:r>
          </w:p>
        </w:tc>
        <w:tc>
          <w:tcPr>
            <w:tcW w:w="2363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10</w:t>
            </w:r>
          </w:p>
        </w:tc>
        <w:tc>
          <w:tcPr>
            <w:tcW w:w="1792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9</w:t>
            </w:r>
          </w:p>
        </w:tc>
      </w:tr>
      <w:tr w:rsidR="00E95673" w:rsidRPr="00BA5C38" w:rsidTr="00E95673">
        <w:trPr>
          <w:trHeight w:val="302"/>
        </w:trPr>
        <w:tc>
          <w:tcPr>
            <w:tcW w:w="2291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2373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363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10</w:t>
            </w:r>
          </w:p>
        </w:tc>
        <w:tc>
          <w:tcPr>
            <w:tcW w:w="1792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10</w:t>
            </w:r>
          </w:p>
        </w:tc>
      </w:tr>
      <w:tr w:rsidR="00E95673" w:rsidRPr="00BA5C38" w:rsidTr="00E95673">
        <w:trPr>
          <w:trHeight w:val="302"/>
        </w:trPr>
        <w:tc>
          <w:tcPr>
            <w:tcW w:w="2291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2373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2363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9</w:t>
            </w:r>
          </w:p>
        </w:tc>
        <w:tc>
          <w:tcPr>
            <w:tcW w:w="1792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13</w:t>
            </w:r>
          </w:p>
        </w:tc>
      </w:tr>
    </w:tbl>
    <w:p w:rsidR="00BB43DF" w:rsidRDefault="00BB43DF" w:rsidP="00BA5C38">
      <w:pPr>
        <w:pStyle w:val="2"/>
        <w:tabs>
          <w:tab w:val="left" w:pos="1730"/>
        </w:tabs>
        <w:spacing w:before="0"/>
        <w:ind w:left="567" w:firstLine="0"/>
        <w:jc w:val="center"/>
        <w:rPr>
          <w:sz w:val="24"/>
          <w:szCs w:val="24"/>
        </w:rPr>
      </w:pPr>
    </w:p>
    <w:p w:rsidR="00E95673" w:rsidRDefault="00F32657" w:rsidP="00BA5C38">
      <w:pPr>
        <w:pStyle w:val="2"/>
        <w:tabs>
          <w:tab w:val="left" w:pos="1730"/>
        </w:tabs>
        <w:spacing w:before="0"/>
        <w:ind w:left="567" w:firstLine="0"/>
        <w:jc w:val="center"/>
        <w:rPr>
          <w:sz w:val="24"/>
          <w:szCs w:val="24"/>
        </w:rPr>
      </w:pPr>
      <w:r w:rsidRPr="00BA5C38">
        <w:rPr>
          <w:sz w:val="24"/>
          <w:szCs w:val="24"/>
        </w:rPr>
        <w:t>3.3</w:t>
      </w:r>
      <w:r w:rsidR="00BA5C38">
        <w:rPr>
          <w:sz w:val="24"/>
          <w:szCs w:val="24"/>
        </w:rPr>
        <w:t xml:space="preserve"> </w:t>
      </w:r>
      <w:r w:rsidR="00E95673" w:rsidRPr="00BA5C38">
        <w:rPr>
          <w:sz w:val="24"/>
          <w:szCs w:val="24"/>
        </w:rPr>
        <w:t>Сведения</w:t>
      </w:r>
      <w:r w:rsidR="00E95673" w:rsidRPr="00BA5C38">
        <w:rPr>
          <w:spacing w:val="-4"/>
          <w:sz w:val="24"/>
          <w:szCs w:val="24"/>
        </w:rPr>
        <w:t xml:space="preserve"> </w:t>
      </w:r>
      <w:r w:rsidR="00E95673" w:rsidRPr="00BA5C38">
        <w:rPr>
          <w:sz w:val="24"/>
          <w:szCs w:val="24"/>
        </w:rPr>
        <w:t>о</w:t>
      </w:r>
      <w:r w:rsidR="00E95673" w:rsidRPr="00BA5C38">
        <w:rPr>
          <w:spacing w:val="-5"/>
          <w:sz w:val="24"/>
          <w:szCs w:val="24"/>
        </w:rPr>
        <w:t xml:space="preserve"> </w:t>
      </w:r>
      <w:r w:rsidR="00E95673" w:rsidRPr="00BA5C38">
        <w:rPr>
          <w:sz w:val="24"/>
          <w:szCs w:val="24"/>
        </w:rPr>
        <w:t>контингенте</w:t>
      </w:r>
      <w:r w:rsidR="00E95673" w:rsidRPr="00BA5C38">
        <w:rPr>
          <w:spacing w:val="-4"/>
          <w:sz w:val="24"/>
          <w:szCs w:val="24"/>
        </w:rPr>
        <w:t xml:space="preserve"> </w:t>
      </w:r>
      <w:r w:rsidR="00E95673" w:rsidRPr="00BA5C38">
        <w:rPr>
          <w:sz w:val="24"/>
          <w:szCs w:val="24"/>
        </w:rPr>
        <w:t>воспитанников</w:t>
      </w:r>
      <w:r w:rsidR="00E95673" w:rsidRPr="00BA5C38">
        <w:rPr>
          <w:spacing w:val="-4"/>
          <w:sz w:val="24"/>
          <w:szCs w:val="24"/>
        </w:rPr>
        <w:t xml:space="preserve"> </w:t>
      </w:r>
      <w:r w:rsidR="00E95673" w:rsidRPr="00BA5C38">
        <w:rPr>
          <w:sz w:val="24"/>
          <w:szCs w:val="24"/>
        </w:rPr>
        <w:t>по</w:t>
      </w:r>
      <w:r w:rsidR="00E95673" w:rsidRPr="00BA5C38">
        <w:rPr>
          <w:spacing w:val="-5"/>
          <w:sz w:val="24"/>
          <w:szCs w:val="24"/>
        </w:rPr>
        <w:t xml:space="preserve"> </w:t>
      </w:r>
      <w:r w:rsidR="00E95673" w:rsidRPr="00BA5C38">
        <w:rPr>
          <w:sz w:val="24"/>
          <w:szCs w:val="24"/>
        </w:rPr>
        <w:t>национальному</w:t>
      </w:r>
      <w:r w:rsidR="00E95673" w:rsidRPr="00BA5C38">
        <w:rPr>
          <w:spacing w:val="-3"/>
          <w:sz w:val="24"/>
          <w:szCs w:val="24"/>
        </w:rPr>
        <w:t xml:space="preserve"> </w:t>
      </w:r>
      <w:r w:rsidR="00E95673" w:rsidRPr="00BA5C38">
        <w:rPr>
          <w:sz w:val="24"/>
          <w:szCs w:val="24"/>
        </w:rPr>
        <w:t>составу</w:t>
      </w:r>
    </w:p>
    <w:p w:rsidR="00BA5C38" w:rsidRPr="00BA5C38" w:rsidRDefault="00BA5C38" w:rsidP="00BA5C38">
      <w:pPr>
        <w:pStyle w:val="2"/>
        <w:tabs>
          <w:tab w:val="left" w:pos="1730"/>
        </w:tabs>
        <w:spacing w:before="0"/>
        <w:ind w:left="567" w:firstLine="0"/>
        <w:jc w:val="center"/>
        <w:rPr>
          <w:sz w:val="24"/>
          <w:szCs w:val="24"/>
        </w:rPr>
      </w:pPr>
    </w:p>
    <w:p w:rsidR="00E95673" w:rsidRPr="00BA5C38" w:rsidRDefault="00E95673" w:rsidP="00BB43DF">
      <w:pPr>
        <w:ind w:right="428"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7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контингенте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воспитанников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по</w:t>
      </w:r>
      <w:r w:rsidRPr="00BA5C38">
        <w:rPr>
          <w:i/>
          <w:spacing w:val="-7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национальному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 xml:space="preserve">составу (классы предшкольной </w:t>
      </w:r>
      <w:r w:rsidR="00BB43DF" w:rsidRPr="00BA5C38">
        <w:rPr>
          <w:i/>
          <w:sz w:val="24"/>
          <w:szCs w:val="24"/>
        </w:rPr>
        <w:t xml:space="preserve">подготовки)  </w:t>
      </w:r>
      <w:r w:rsidR="00F32657" w:rsidRPr="00BA5C38">
        <w:rPr>
          <w:i/>
          <w:sz w:val="24"/>
          <w:szCs w:val="24"/>
        </w:rPr>
        <w:t xml:space="preserve">                                                   </w:t>
      </w:r>
      <w:r w:rsidR="00BB43DF">
        <w:rPr>
          <w:i/>
          <w:sz w:val="24"/>
          <w:szCs w:val="24"/>
        </w:rPr>
        <w:t xml:space="preserve">                         </w:t>
      </w:r>
      <w:r w:rsidRPr="00BA5C38">
        <w:rPr>
          <w:i/>
          <w:sz w:val="24"/>
          <w:szCs w:val="24"/>
        </w:rPr>
        <w:t>Таблица</w:t>
      </w:r>
      <w:r w:rsidRPr="00BA5C38">
        <w:rPr>
          <w:i/>
          <w:spacing w:val="2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3.3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1</w:t>
      </w:r>
    </w:p>
    <w:tbl>
      <w:tblPr>
        <w:tblStyle w:val="TableNormal"/>
        <w:tblW w:w="8068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702"/>
        <w:gridCol w:w="1418"/>
        <w:gridCol w:w="1247"/>
        <w:gridCol w:w="1867"/>
      </w:tblGrid>
      <w:tr w:rsidR="00E95673" w:rsidRPr="00BA5C38" w:rsidTr="00F32657">
        <w:trPr>
          <w:trHeight w:val="600"/>
        </w:trPr>
        <w:tc>
          <w:tcPr>
            <w:tcW w:w="1834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</w:t>
            </w:r>
          </w:p>
        </w:tc>
        <w:tc>
          <w:tcPr>
            <w:tcW w:w="1702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Количество</w:t>
            </w:r>
          </w:p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детей</w:t>
            </w:r>
          </w:p>
        </w:tc>
        <w:tc>
          <w:tcPr>
            <w:tcW w:w="1418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Казахи</w:t>
            </w:r>
          </w:p>
        </w:tc>
        <w:tc>
          <w:tcPr>
            <w:tcW w:w="1247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Русские</w:t>
            </w:r>
          </w:p>
        </w:tc>
        <w:tc>
          <w:tcPr>
            <w:tcW w:w="1867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Другие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нации</w:t>
            </w:r>
          </w:p>
        </w:tc>
      </w:tr>
      <w:tr w:rsidR="00E95673" w:rsidRPr="00BA5C38" w:rsidTr="00F32657">
        <w:trPr>
          <w:trHeight w:val="405"/>
        </w:trPr>
        <w:tc>
          <w:tcPr>
            <w:tcW w:w="1834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702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14</w:t>
            </w:r>
          </w:p>
        </w:tc>
        <w:tc>
          <w:tcPr>
            <w:tcW w:w="1867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6</w:t>
            </w:r>
          </w:p>
        </w:tc>
      </w:tr>
      <w:tr w:rsidR="00E95673" w:rsidRPr="00BA5C38" w:rsidTr="00F32657">
        <w:trPr>
          <w:trHeight w:val="302"/>
        </w:trPr>
        <w:tc>
          <w:tcPr>
            <w:tcW w:w="1834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702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24</w:t>
            </w:r>
          </w:p>
        </w:tc>
        <w:tc>
          <w:tcPr>
            <w:tcW w:w="1867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</w:tr>
      <w:tr w:rsidR="00E95673" w:rsidRPr="00BA5C38" w:rsidTr="00F32657">
        <w:trPr>
          <w:trHeight w:val="302"/>
        </w:trPr>
        <w:tc>
          <w:tcPr>
            <w:tcW w:w="1834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1702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8</w:t>
            </w:r>
          </w:p>
        </w:tc>
      </w:tr>
    </w:tbl>
    <w:p w:rsidR="00E95673" w:rsidRPr="00BA5C38" w:rsidRDefault="00E95673" w:rsidP="00E95673">
      <w:pPr>
        <w:pStyle w:val="a3"/>
        <w:ind w:firstLine="567"/>
        <w:jc w:val="both"/>
        <w:rPr>
          <w:i/>
          <w:sz w:val="24"/>
          <w:szCs w:val="24"/>
        </w:rPr>
      </w:pPr>
    </w:p>
    <w:p w:rsidR="00E95673" w:rsidRPr="00BA5C38" w:rsidRDefault="00E95673" w:rsidP="00E95673">
      <w:pPr>
        <w:ind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Сведения</w:t>
      </w:r>
      <w:r w:rsidRPr="00BA5C38">
        <w:rPr>
          <w:i/>
          <w:spacing w:val="-7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</w:t>
      </w:r>
      <w:r w:rsidRPr="00BA5C38">
        <w:rPr>
          <w:i/>
          <w:spacing w:val="-7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контингенте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воспитанников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по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национальному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составу</w:t>
      </w:r>
      <w:r w:rsidRPr="00BA5C38">
        <w:rPr>
          <w:i/>
          <w:spacing w:val="9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(мини-центр)</w:t>
      </w:r>
    </w:p>
    <w:p w:rsidR="00E95673" w:rsidRPr="00BA5C38" w:rsidRDefault="00BB43DF" w:rsidP="00BB43DF">
      <w:pPr>
        <w:tabs>
          <w:tab w:val="left" w:pos="8931"/>
        </w:tabs>
        <w:ind w:right="287"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E95673" w:rsidRPr="00BA5C38">
        <w:rPr>
          <w:i/>
          <w:sz w:val="24"/>
          <w:szCs w:val="24"/>
        </w:rPr>
        <w:t>Таблица</w:t>
      </w:r>
      <w:r w:rsidR="00E95673" w:rsidRPr="00BA5C38">
        <w:rPr>
          <w:i/>
          <w:spacing w:val="-1"/>
          <w:sz w:val="24"/>
          <w:szCs w:val="24"/>
        </w:rPr>
        <w:t xml:space="preserve"> </w:t>
      </w:r>
      <w:r w:rsidR="00E95673" w:rsidRPr="00BA5C38">
        <w:rPr>
          <w:i/>
          <w:sz w:val="24"/>
          <w:szCs w:val="24"/>
        </w:rPr>
        <w:t>3.3.2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561"/>
        <w:gridCol w:w="1341"/>
        <w:gridCol w:w="1311"/>
        <w:gridCol w:w="1867"/>
      </w:tblGrid>
      <w:tr w:rsidR="00E95673" w:rsidRPr="00BA5C38" w:rsidTr="00F32657">
        <w:trPr>
          <w:trHeight w:val="599"/>
        </w:trPr>
        <w:tc>
          <w:tcPr>
            <w:tcW w:w="1834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</w:t>
            </w:r>
          </w:p>
        </w:tc>
        <w:tc>
          <w:tcPr>
            <w:tcW w:w="1561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Количество</w:t>
            </w:r>
          </w:p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детей</w:t>
            </w:r>
          </w:p>
        </w:tc>
        <w:tc>
          <w:tcPr>
            <w:tcW w:w="1341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Казахи</w:t>
            </w:r>
          </w:p>
        </w:tc>
        <w:tc>
          <w:tcPr>
            <w:tcW w:w="1311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Русские</w:t>
            </w:r>
          </w:p>
        </w:tc>
        <w:tc>
          <w:tcPr>
            <w:tcW w:w="1867" w:type="dxa"/>
          </w:tcPr>
          <w:p w:rsidR="00E95673" w:rsidRPr="00BA5C38" w:rsidRDefault="00E95673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Другие</w:t>
            </w:r>
            <w:r w:rsidRPr="00BA5C38">
              <w:rPr>
                <w:spacing w:val="-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нации</w:t>
            </w:r>
          </w:p>
        </w:tc>
      </w:tr>
      <w:tr w:rsidR="00E95673" w:rsidRPr="00BA5C38" w:rsidTr="00F32657">
        <w:trPr>
          <w:trHeight w:val="301"/>
        </w:trPr>
        <w:tc>
          <w:tcPr>
            <w:tcW w:w="1834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561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12</w:t>
            </w:r>
          </w:p>
        </w:tc>
        <w:tc>
          <w:tcPr>
            <w:tcW w:w="1867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</w:t>
            </w:r>
          </w:p>
        </w:tc>
      </w:tr>
      <w:tr w:rsidR="00E95673" w:rsidRPr="00BA5C38" w:rsidTr="00F32657">
        <w:trPr>
          <w:trHeight w:val="306"/>
        </w:trPr>
        <w:tc>
          <w:tcPr>
            <w:tcW w:w="1834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561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15</w:t>
            </w:r>
          </w:p>
        </w:tc>
        <w:tc>
          <w:tcPr>
            <w:tcW w:w="1867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</w:tr>
      <w:tr w:rsidR="00E95673" w:rsidRPr="00BA5C38" w:rsidTr="00F32657">
        <w:trPr>
          <w:trHeight w:val="302"/>
        </w:trPr>
        <w:tc>
          <w:tcPr>
            <w:tcW w:w="1834" w:type="dxa"/>
          </w:tcPr>
          <w:p w:rsidR="00E95673" w:rsidRPr="00BA5C38" w:rsidRDefault="00E95673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1561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24</w:t>
            </w:r>
          </w:p>
        </w:tc>
        <w:tc>
          <w:tcPr>
            <w:tcW w:w="1341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16</w:t>
            </w:r>
          </w:p>
        </w:tc>
        <w:tc>
          <w:tcPr>
            <w:tcW w:w="1867" w:type="dxa"/>
          </w:tcPr>
          <w:p w:rsidR="00E95673" w:rsidRPr="00BA5C38" w:rsidRDefault="00E95673" w:rsidP="001F5F53">
            <w:pPr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</w:t>
            </w:r>
          </w:p>
        </w:tc>
      </w:tr>
    </w:tbl>
    <w:p w:rsidR="00BB43DF" w:rsidRDefault="00BB43DF" w:rsidP="00E95673">
      <w:pPr>
        <w:rPr>
          <w:sz w:val="24"/>
          <w:szCs w:val="24"/>
        </w:rPr>
      </w:pPr>
    </w:p>
    <w:p w:rsidR="009022E7" w:rsidRPr="00BA5C38" w:rsidRDefault="00683FED" w:rsidP="00BB43DF">
      <w:pPr>
        <w:tabs>
          <w:tab w:val="left" w:pos="2532"/>
        </w:tabs>
        <w:jc w:val="both"/>
        <w:rPr>
          <w:i/>
          <w:sz w:val="24"/>
          <w:szCs w:val="24"/>
        </w:rPr>
      </w:pPr>
      <w:r w:rsidRPr="00BB43DF">
        <w:rPr>
          <w:i/>
          <w:sz w:val="24"/>
          <w:szCs w:val="24"/>
        </w:rPr>
        <w:t>Дети</w:t>
      </w:r>
      <w:r w:rsidRPr="00BB43DF">
        <w:rPr>
          <w:i/>
          <w:spacing w:val="-6"/>
          <w:sz w:val="24"/>
          <w:szCs w:val="24"/>
        </w:rPr>
        <w:t xml:space="preserve"> </w:t>
      </w:r>
      <w:r w:rsidRPr="00BB43DF">
        <w:rPr>
          <w:i/>
          <w:sz w:val="24"/>
          <w:szCs w:val="24"/>
        </w:rPr>
        <w:t>–</w:t>
      </w:r>
      <w:r w:rsidRPr="00BB43DF">
        <w:rPr>
          <w:i/>
          <w:spacing w:val="-9"/>
          <w:sz w:val="24"/>
          <w:szCs w:val="24"/>
        </w:rPr>
        <w:t xml:space="preserve"> </w:t>
      </w:r>
      <w:r w:rsidRPr="00BB43DF">
        <w:rPr>
          <w:i/>
          <w:sz w:val="24"/>
          <w:szCs w:val="24"/>
        </w:rPr>
        <w:t>сироты,</w:t>
      </w:r>
      <w:r w:rsidRPr="00BB43DF">
        <w:rPr>
          <w:i/>
          <w:spacing w:val="-2"/>
          <w:sz w:val="24"/>
          <w:szCs w:val="24"/>
        </w:rPr>
        <w:t xml:space="preserve"> </w:t>
      </w:r>
      <w:r w:rsidRPr="00BB43DF">
        <w:rPr>
          <w:i/>
          <w:sz w:val="24"/>
          <w:szCs w:val="24"/>
        </w:rPr>
        <w:t>оставшиеся</w:t>
      </w:r>
      <w:r w:rsidRPr="00BB43DF">
        <w:rPr>
          <w:i/>
          <w:spacing w:val="-5"/>
          <w:sz w:val="24"/>
          <w:szCs w:val="24"/>
        </w:rPr>
        <w:t xml:space="preserve"> </w:t>
      </w:r>
      <w:r w:rsidRPr="00BB43DF">
        <w:rPr>
          <w:i/>
          <w:sz w:val="24"/>
          <w:szCs w:val="24"/>
        </w:rPr>
        <w:t>без</w:t>
      </w:r>
      <w:r w:rsidRPr="00BB43DF">
        <w:rPr>
          <w:i/>
          <w:spacing w:val="-3"/>
          <w:sz w:val="24"/>
          <w:szCs w:val="24"/>
        </w:rPr>
        <w:t xml:space="preserve"> </w:t>
      </w:r>
      <w:r w:rsidRPr="00BB43DF">
        <w:rPr>
          <w:i/>
          <w:sz w:val="24"/>
          <w:szCs w:val="24"/>
        </w:rPr>
        <w:t>попечения</w:t>
      </w:r>
      <w:r w:rsidRPr="00BB43DF">
        <w:rPr>
          <w:i/>
          <w:spacing w:val="-4"/>
          <w:sz w:val="24"/>
          <w:szCs w:val="24"/>
        </w:rPr>
        <w:t xml:space="preserve"> </w:t>
      </w:r>
      <w:r w:rsidRPr="00BB43DF">
        <w:rPr>
          <w:i/>
          <w:sz w:val="24"/>
          <w:szCs w:val="24"/>
        </w:rPr>
        <w:t>родителей</w:t>
      </w:r>
      <w:r w:rsidR="00BB43DF">
        <w:rPr>
          <w:i/>
          <w:sz w:val="24"/>
          <w:szCs w:val="24"/>
        </w:rPr>
        <w:t xml:space="preserve"> </w:t>
      </w:r>
      <w:r w:rsidRPr="00BA5C38">
        <w:rPr>
          <w:b/>
          <w:sz w:val="24"/>
          <w:szCs w:val="24"/>
        </w:rPr>
        <w:t>(</w:t>
      </w:r>
      <w:r w:rsidR="00FB3B7A" w:rsidRPr="00BB43DF">
        <w:rPr>
          <w:i/>
          <w:sz w:val="24"/>
          <w:szCs w:val="24"/>
        </w:rPr>
        <w:t xml:space="preserve">классы предшкольной подготовки и </w:t>
      </w:r>
      <w:r w:rsidRPr="00BB43DF">
        <w:rPr>
          <w:i/>
          <w:sz w:val="24"/>
          <w:szCs w:val="24"/>
        </w:rPr>
        <w:t>мини</w:t>
      </w:r>
      <w:r w:rsidR="00FB3B7A" w:rsidRPr="00BB43DF">
        <w:rPr>
          <w:i/>
          <w:sz w:val="24"/>
          <w:szCs w:val="24"/>
        </w:rPr>
        <w:t>-</w:t>
      </w:r>
      <w:r w:rsidRPr="00BB43DF">
        <w:rPr>
          <w:i/>
          <w:sz w:val="24"/>
          <w:szCs w:val="24"/>
        </w:rPr>
        <w:t>центр)</w:t>
      </w:r>
      <w:r w:rsidR="00BB43DF" w:rsidRPr="00BB43DF">
        <w:rPr>
          <w:i/>
          <w:sz w:val="24"/>
          <w:szCs w:val="24"/>
        </w:rPr>
        <w:t xml:space="preserve"> </w:t>
      </w:r>
      <w:r w:rsidR="00BB43DF"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BB43DF" w:rsidRPr="00BA5C38">
        <w:rPr>
          <w:i/>
          <w:sz w:val="24"/>
          <w:szCs w:val="24"/>
        </w:rPr>
        <w:t>Таблица</w:t>
      </w:r>
      <w:r w:rsidR="00BB43DF" w:rsidRPr="00BA5C38">
        <w:rPr>
          <w:i/>
          <w:spacing w:val="1"/>
          <w:sz w:val="24"/>
          <w:szCs w:val="24"/>
        </w:rPr>
        <w:t xml:space="preserve"> </w:t>
      </w:r>
      <w:r w:rsidR="00BB43DF" w:rsidRPr="00BA5C38">
        <w:rPr>
          <w:i/>
          <w:sz w:val="24"/>
          <w:szCs w:val="24"/>
        </w:rPr>
        <w:t>3.4</w:t>
      </w:r>
      <w:r w:rsidR="00B8793B" w:rsidRPr="00BA5C38">
        <w:rPr>
          <w:i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844"/>
        <w:gridCol w:w="2632"/>
        <w:gridCol w:w="2233"/>
      </w:tblGrid>
      <w:tr w:rsidR="009022E7" w:rsidRPr="00BA5C38" w:rsidTr="00F32657">
        <w:trPr>
          <w:trHeight w:val="609"/>
        </w:trPr>
        <w:tc>
          <w:tcPr>
            <w:tcW w:w="1747" w:type="dxa"/>
          </w:tcPr>
          <w:p w:rsidR="009022E7" w:rsidRPr="00BA5C38" w:rsidRDefault="00F32657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9022E7" w:rsidRPr="00BA5C38" w:rsidRDefault="00683FED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Дети-сироты</w:t>
            </w:r>
          </w:p>
        </w:tc>
        <w:tc>
          <w:tcPr>
            <w:tcW w:w="2632" w:type="dxa"/>
          </w:tcPr>
          <w:p w:rsidR="009022E7" w:rsidRPr="00BA5C38" w:rsidRDefault="00683FED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Дети,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оставшиеся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без</w:t>
            </w:r>
          </w:p>
          <w:p w:rsidR="009022E7" w:rsidRPr="00BA5C38" w:rsidRDefault="00683FED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попечения</w:t>
            </w:r>
            <w:r w:rsidRPr="00BA5C38">
              <w:rPr>
                <w:spacing w:val="-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родителей</w:t>
            </w:r>
          </w:p>
        </w:tc>
        <w:tc>
          <w:tcPr>
            <w:tcW w:w="2233" w:type="dxa"/>
          </w:tcPr>
          <w:p w:rsidR="009022E7" w:rsidRPr="00BA5C38" w:rsidRDefault="00683FED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Дети, находящиеся</w:t>
            </w:r>
          </w:p>
          <w:p w:rsidR="009022E7" w:rsidRPr="00BA5C38" w:rsidRDefault="00683FED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под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опекой</w:t>
            </w:r>
          </w:p>
        </w:tc>
      </w:tr>
      <w:tr w:rsidR="009022E7" w:rsidRPr="00BA5C38" w:rsidTr="00F32657">
        <w:trPr>
          <w:trHeight w:val="306"/>
        </w:trPr>
        <w:tc>
          <w:tcPr>
            <w:tcW w:w="1747" w:type="dxa"/>
          </w:tcPr>
          <w:p w:rsidR="009022E7" w:rsidRPr="00BA5C38" w:rsidRDefault="00683FED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844" w:type="dxa"/>
          </w:tcPr>
          <w:p w:rsidR="009022E7" w:rsidRPr="00BA5C38" w:rsidRDefault="00FB3B7A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9022E7" w:rsidRPr="00BA5C38" w:rsidRDefault="00FB3B7A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022E7" w:rsidRPr="00BA5C38" w:rsidRDefault="00FB3B7A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9022E7" w:rsidRPr="00BA5C38" w:rsidTr="00F32657">
        <w:trPr>
          <w:trHeight w:val="306"/>
        </w:trPr>
        <w:tc>
          <w:tcPr>
            <w:tcW w:w="1747" w:type="dxa"/>
          </w:tcPr>
          <w:p w:rsidR="009022E7" w:rsidRPr="00BA5C38" w:rsidRDefault="00683FED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844" w:type="dxa"/>
          </w:tcPr>
          <w:p w:rsidR="009022E7" w:rsidRPr="00BA5C38" w:rsidRDefault="00FB3B7A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9022E7" w:rsidRPr="00BA5C38" w:rsidRDefault="00FB3B7A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022E7" w:rsidRPr="00BA5C38" w:rsidRDefault="00FB3B7A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  <w:tr w:rsidR="009022E7" w:rsidRPr="00BA5C38" w:rsidTr="00F32657">
        <w:trPr>
          <w:trHeight w:val="306"/>
        </w:trPr>
        <w:tc>
          <w:tcPr>
            <w:tcW w:w="1747" w:type="dxa"/>
          </w:tcPr>
          <w:p w:rsidR="009022E7" w:rsidRPr="00BA5C38" w:rsidRDefault="00683FED" w:rsidP="00F32657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1844" w:type="dxa"/>
          </w:tcPr>
          <w:p w:rsidR="009022E7" w:rsidRPr="00BA5C38" w:rsidRDefault="00FB3B7A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9022E7" w:rsidRPr="00BA5C38" w:rsidRDefault="00FB3B7A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022E7" w:rsidRPr="00BA5C38" w:rsidRDefault="00FB3B7A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</w:tr>
    </w:tbl>
    <w:p w:rsidR="009022E7" w:rsidRPr="00BA5C38" w:rsidRDefault="009022E7" w:rsidP="00B8793B">
      <w:pPr>
        <w:tabs>
          <w:tab w:val="left" w:pos="7697"/>
        </w:tabs>
        <w:rPr>
          <w:sz w:val="24"/>
          <w:szCs w:val="24"/>
        </w:rPr>
        <w:sectPr w:rsidR="009022E7" w:rsidRPr="00BA5C38" w:rsidSect="00C07173">
          <w:footerReference w:type="default" r:id="rId8"/>
          <w:pgSz w:w="11910" w:h="16840"/>
          <w:pgMar w:top="1134" w:right="850" w:bottom="1134" w:left="1701" w:header="0" w:footer="697" w:gutter="0"/>
          <w:cols w:space="720"/>
          <w:docGrid w:linePitch="299"/>
        </w:sectPr>
      </w:pPr>
    </w:p>
    <w:p w:rsidR="009022E7" w:rsidRPr="00BA5C38" w:rsidRDefault="00B8793B" w:rsidP="00B8793B">
      <w:pPr>
        <w:pStyle w:val="2"/>
        <w:tabs>
          <w:tab w:val="left" w:pos="3214"/>
        </w:tabs>
        <w:spacing w:before="0"/>
        <w:ind w:left="567" w:firstLine="0"/>
        <w:jc w:val="center"/>
        <w:rPr>
          <w:sz w:val="24"/>
          <w:szCs w:val="24"/>
        </w:rPr>
      </w:pPr>
      <w:r w:rsidRPr="00BA5C38">
        <w:rPr>
          <w:sz w:val="24"/>
          <w:szCs w:val="24"/>
        </w:rPr>
        <w:lastRenderedPageBreak/>
        <w:t>3.4</w:t>
      </w:r>
      <w:r w:rsidR="00683FED" w:rsidRPr="00BA5C38">
        <w:rPr>
          <w:sz w:val="24"/>
          <w:szCs w:val="24"/>
        </w:rPr>
        <w:t>Сведения</w:t>
      </w:r>
      <w:r w:rsidR="00683FED" w:rsidRPr="00BA5C38">
        <w:rPr>
          <w:spacing w:val="-7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об</w:t>
      </w:r>
      <w:r w:rsidR="00683FED" w:rsidRPr="00BA5C38">
        <w:rPr>
          <w:spacing w:val="-7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инклюзивном</w:t>
      </w:r>
      <w:r w:rsidR="00683FED" w:rsidRPr="00BA5C38">
        <w:rPr>
          <w:spacing w:val="-7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образовании</w:t>
      </w:r>
    </w:p>
    <w:p w:rsidR="009022E7" w:rsidRPr="00BA5C38" w:rsidRDefault="00B8793B" w:rsidP="00B8793B">
      <w:pPr>
        <w:ind w:firstLine="567"/>
        <w:jc w:val="center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 xml:space="preserve">                                                                                    </w:t>
      </w:r>
      <w:r w:rsidR="00683FED" w:rsidRPr="00BA5C38">
        <w:rPr>
          <w:i/>
          <w:sz w:val="24"/>
          <w:szCs w:val="24"/>
        </w:rPr>
        <w:t>Таблица</w:t>
      </w:r>
      <w:r w:rsidR="00683FED" w:rsidRPr="00BA5C38">
        <w:rPr>
          <w:i/>
          <w:spacing w:val="1"/>
          <w:sz w:val="24"/>
          <w:szCs w:val="24"/>
        </w:rPr>
        <w:t xml:space="preserve"> </w:t>
      </w:r>
      <w:r w:rsidR="00683FED" w:rsidRPr="00BA5C38">
        <w:rPr>
          <w:i/>
          <w:sz w:val="24"/>
          <w:szCs w:val="24"/>
        </w:rPr>
        <w:t>3.5</w:t>
      </w:r>
    </w:p>
    <w:tbl>
      <w:tblPr>
        <w:tblStyle w:val="TableNormal"/>
        <w:tblW w:w="86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253"/>
        <w:gridCol w:w="1299"/>
        <w:gridCol w:w="1138"/>
        <w:gridCol w:w="1272"/>
        <w:gridCol w:w="1032"/>
        <w:gridCol w:w="1519"/>
      </w:tblGrid>
      <w:tr w:rsidR="00B8793B" w:rsidRPr="00BA5C38" w:rsidTr="00B8793B">
        <w:trPr>
          <w:trHeight w:val="325"/>
        </w:trPr>
        <w:tc>
          <w:tcPr>
            <w:tcW w:w="1155" w:type="dxa"/>
          </w:tcPr>
          <w:p w:rsidR="00B8793B" w:rsidRPr="00BA5C38" w:rsidRDefault="00B8793B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8793B" w:rsidRPr="00BA5C38" w:rsidRDefault="00B8793B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2410" w:type="dxa"/>
            <w:gridSpan w:val="2"/>
          </w:tcPr>
          <w:p w:rsidR="00B8793B" w:rsidRPr="00BA5C38" w:rsidRDefault="00B8793B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2551" w:type="dxa"/>
            <w:gridSpan w:val="2"/>
          </w:tcPr>
          <w:p w:rsidR="00B8793B" w:rsidRPr="00BA5C38" w:rsidRDefault="00B8793B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</w:tr>
      <w:tr w:rsidR="00B8793B" w:rsidRPr="00BA5C38" w:rsidTr="00B8793B">
        <w:trPr>
          <w:trHeight w:val="926"/>
        </w:trPr>
        <w:tc>
          <w:tcPr>
            <w:tcW w:w="1155" w:type="dxa"/>
          </w:tcPr>
          <w:p w:rsidR="00B8793B" w:rsidRPr="00BA5C38" w:rsidRDefault="00B8793B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B8793B" w:rsidRPr="00BA5C38" w:rsidRDefault="00B8793B" w:rsidP="00B8793B">
            <w:pPr>
              <w:pStyle w:val="TableParagraph"/>
              <w:ind w:left="142" w:right="11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 детей</w:t>
            </w:r>
          </w:p>
        </w:tc>
        <w:tc>
          <w:tcPr>
            <w:tcW w:w="1299" w:type="dxa"/>
          </w:tcPr>
          <w:p w:rsidR="00B8793B" w:rsidRPr="00BA5C38" w:rsidRDefault="00B8793B" w:rsidP="00B8793B">
            <w:pPr>
              <w:pStyle w:val="TableParagraph"/>
              <w:ind w:left="142" w:right="11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Из них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по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инклюзивному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образованию</w:t>
            </w:r>
          </w:p>
        </w:tc>
        <w:tc>
          <w:tcPr>
            <w:tcW w:w="1138" w:type="dxa"/>
          </w:tcPr>
          <w:p w:rsidR="00B8793B" w:rsidRPr="00BA5C38" w:rsidRDefault="00B8793B" w:rsidP="00B8793B">
            <w:pPr>
              <w:pStyle w:val="TableParagraph"/>
              <w:ind w:left="142" w:right="11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 детей</w:t>
            </w:r>
          </w:p>
        </w:tc>
        <w:tc>
          <w:tcPr>
            <w:tcW w:w="1272" w:type="dxa"/>
          </w:tcPr>
          <w:p w:rsidR="00B8793B" w:rsidRPr="00BA5C38" w:rsidRDefault="00B8793B" w:rsidP="00B8793B">
            <w:pPr>
              <w:pStyle w:val="TableParagraph"/>
              <w:ind w:left="142" w:right="11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Из них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по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инклюзивному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образованию</w:t>
            </w:r>
          </w:p>
        </w:tc>
        <w:tc>
          <w:tcPr>
            <w:tcW w:w="1032" w:type="dxa"/>
          </w:tcPr>
          <w:p w:rsidR="00B8793B" w:rsidRPr="00BA5C38" w:rsidRDefault="00B8793B" w:rsidP="00B8793B">
            <w:pPr>
              <w:pStyle w:val="TableParagraph"/>
              <w:ind w:left="142" w:right="11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Всего детей</w:t>
            </w:r>
          </w:p>
        </w:tc>
        <w:tc>
          <w:tcPr>
            <w:tcW w:w="1519" w:type="dxa"/>
          </w:tcPr>
          <w:p w:rsidR="00B8793B" w:rsidRPr="00BA5C38" w:rsidRDefault="00B8793B" w:rsidP="00B8793B">
            <w:pPr>
              <w:pStyle w:val="TableParagraph"/>
              <w:ind w:left="142" w:right="119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Из них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по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инклюзивному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образованию</w:t>
            </w:r>
          </w:p>
        </w:tc>
      </w:tr>
      <w:tr w:rsidR="00B8793B" w:rsidRPr="00BA5C38" w:rsidTr="00B8793B">
        <w:trPr>
          <w:trHeight w:val="330"/>
        </w:trPr>
        <w:tc>
          <w:tcPr>
            <w:tcW w:w="1155" w:type="dxa"/>
          </w:tcPr>
          <w:p w:rsidR="00B8793B" w:rsidRPr="00BA5C38" w:rsidRDefault="00B8793B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предшкола</w:t>
            </w:r>
          </w:p>
        </w:tc>
        <w:tc>
          <w:tcPr>
            <w:tcW w:w="1253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32</w:t>
            </w:r>
          </w:p>
        </w:tc>
        <w:tc>
          <w:tcPr>
            <w:tcW w:w="1299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32</w:t>
            </w:r>
          </w:p>
        </w:tc>
        <w:tc>
          <w:tcPr>
            <w:tcW w:w="1272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29</w:t>
            </w:r>
          </w:p>
        </w:tc>
        <w:tc>
          <w:tcPr>
            <w:tcW w:w="1519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</w:tr>
      <w:tr w:rsidR="00B8793B" w:rsidRPr="00BA5C38" w:rsidTr="00B8793B">
        <w:trPr>
          <w:trHeight w:val="330"/>
        </w:trPr>
        <w:tc>
          <w:tcPr>
            <w:tcW w:w="1155" w:type="dxa"/>
          </w:tcPr>
          <w:p w:rsidR="00B8793B" w:rsidRPr="00BA5C38" w:rsidRDefault="00BB43DF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</w:t>
            </w:r>
            <w:r w:rsidR="00B8793B" w:rsidRPr="00BA5C38">
              <w:rPr>
                <w:sz w:val="24"/>
                <w:szCs w:val="24"/>
              </w:rPr>
              <w:t>ини</w:t>
            </w:r>
            <w:r>
              <w:rPr>
                <w:sz w:val="24"/>
                <w:szCs w:val="24"/>
              </w:rPr>
              <w:t>-</w:t>
            </w:r>
            <w:r w:rsidR="00B8793B" w:rsidRPr="00BA5C38">
              <w:rPr>
                <w:sz w:val="24"/>
                <w:szCs w:val="24"/>
              </w:rPr>
              <w:t>центр</w:t>
            </w:r>
          </w:p>
        </w:tc>
        <w:tc>
          <w:tcPr>
            <w:tcW w:w="1253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19</w:t>
            </w:r>
          </w:p>
        </w:tc>
        <w:tc>
          <w:tcPr>
            <w:tcW w:w="1299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24</w:t>
            </w:r>
          </w:p>
        </w:tc>
        <w:tc>
          <w:tcPr>
            <w:tcW w:w="1519" w:type="dxa"/>
          </w:tcPr>
          <w:p w:rsidR="00B8793B" w:rsidRPr="00BA5C38" w:rsidRDefault="00B8793B" w:rsidP="00B8793B">
            <w:pPr>
              <w:pStyle w:val="TableParagraph"/>
              <w:ind w:left="284" w:right="119" w:hanging="284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</w:tr>
    </w:tbl>
    <w:p w:rsidR="00B8793B" w:rsidRPr="00BA5C38" w:rsidRDefault="00B8793B" w:rsidP="00D729F8">
      <w:pPr>
        <w:ind w:firstLine="567"/>
        <w:jc w:val="both"/>
        <w:rPr>
          <w:sz w:val="24"/>
          <w:szCs w:val="24"/>
        </w:rPr>
      </w:pPr>
    </w:p>
    <w:p w:rsidR="00B8793B" w:rsidRPr="00BA5C38" w:rsidRDefault="00B8793B" w:rsidP="00B8793B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Вывод: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контингент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в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ДО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достаточно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стабилен,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но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наблюдается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увеличение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детей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с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особыми образовательными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потребностями.</w:t>
      </w:r>
    </w:p>
    <w:p w:rsidR="00B8793B" w:rsidRPr="00BA5C38" w:rsidRDefault="00B8793B" w:rsidP="00B8793B">
      <w:pPr>
        <w:pStyle w:val="a3"/>
        <w:ind w:firstLine="567"/>
        <w:jc w:val="both"/>
        <w:rPr>
          <w:sz w:val="24"/>
          <w:szCs w:val="24"/>
        </w:rPr>
      </w:pPr>
    </w:p>
    <w:p w:rsidR="00B8793B" w:rsidRPr="00BA5C38" w:rsidRDefault="00B8793B" w:rsidP="00B8793B">
      <w:pPr>
        <w:pStyle w:val="1"/>
        <w:numPr>
          <w:ilvl w:val="2"/>
          <w:numId w:val="15"/>
        </w:numPr>
        <w:tabs>
          <w:tab w:val="left" w:pos="426"/>
        </w:tabs>
        <w:spacing w:before="0"/>
        <w:ind w:left="0" w:firstLine="567"/>
        <w:jc w:val="both"/>
        <w:rPr>
          <w:sz w:val="24"/>
          <w:szCs w:val="24"/>
        </w:rPr>
      </w:pPr>
      <w:bookmarkStart w:id="8" w:name="4._Учебно-методическая_работа"/>
      <w:bookmarkEnd w:id="8"/>
      <w:r w:rsidRPr="00BA5C38">
        <w:rPr>
          <w:spacing w:val="-1"/>
          <w:sz w:val="24"/>
          <w:szCs w:val="24"/>
        </w:rPr>
        <w:t>Учебно-методическая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работа</w:t>
      </w:r>
    </w:p>
    <w:p w:rsidR="00B8793B" w:rsidRPr="00BA5C38" w:rsidRDefault="00B8793B" w:rsidP="00B8793B">
      <w:pPr>
        <w:pStyle w:val="2"/>
        <w:numPr>
          <w:ilvl w:val="1"/>
          <w:numId w:val="10"/>
        </w:numPr>
        <w:tabs>
          <w:tab w:val="left" w:pos="635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Методическая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работа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с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кадрами</w:t>
      </w:r>
    </w:p>
    <w:p w:rsidR="00B8793B" w:rsidRPr="00BA5C38" w:rsidRDefault="00B8793B" w:rsidP="00B8793B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Методическая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работа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направлена,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на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решение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следующих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практических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задач:</w:t>
      </w:r>
    </w:p>
    <w:p w:rsidR="00B8793B" w:rsidRPr="00BA5C38" w:rsidRDefault="00B8793B" w:rsidP="00B8793B">
      <w:pPr>
        <w:pStyle w:val="a5"/>
        <w:numPr>
          <w:ilvl w:val="2"/>
          <w:numId w:val="10"/>
        </w:numPr>
        <w:tabs>
          <w:tab w:val="left" w:pos="946"/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системная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организация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методическое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обеспечение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непрерывного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повышения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квалификации и профессионально-личностной культуры педагогов в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межкурсовой период, содействие их творческому росту, самореализации,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самообразованию;</w:t>
      </w:r>
    </w:p>
    <w:p w:rsidR="00B8793B" w:rsidRPr="00BA5C38" w:rsidRDefault="00B8793B" w:rsidP="00B8793B">
      <w:pPr>
        <w:pStyle w:val="a5"/>
        <w:numPr>
          <w:ilvl w:val="2"/>
          <w:numId w:val="10"/>
        </w:numPr>
        <w:tabs>
          <w:tab w:val="left" w:pos="946"/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изучение,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анализ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оценка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результативности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образовательной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деятельности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в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зависимости от состояния методической работы с педагогическими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работниками;</w:t>
      </w:r>
    </w:p>
    <w:p w:rsidR="00B8793B" w:rsidRPr="00BA5C38" w:rsidRDefault="00B8793B" w:rsidP="00B8793B">
      <w:pPr>
        <w:pStyle w:val="a5"/>
        <w:numPr>
          <w:ilvl w:val="2"/>
          <w:numId w:val="10"/>
        </w:numPr>
        <w:tabs>
          <w:tab w:val="left" w:pos="946"/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изучение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обобщение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лучшего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инновационного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педагогического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опыта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обучения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и воспитания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ребенка</w:t>
      </w:r>
      <w:r w:rsidRPr="00BA5C38">
        <w:rPr>
          <w:spacing w:val="8"/>
          <w:sz w:val="24"/>
          <w:szCs w:val="24"/>
        </w:rPr>
        <w:t xml:space="preserve"> </w:t>
      </w:r>
      <w:r w:rsidRPr="00BA5C38">
        <w:rPr>
          <w:sz w:val="24"/>
          <w:szCs w:val="24"/>
        </w:rPr>
        <w:t>- дошкольника;</w:t>
      </w:r>
    </w:p>
    <w:p w:rsidR="00B8793B" w:rsidRPr="00BB43DF" w:rsidRDefault="00B8793B" w:rsidP="00B8793B">
      <w:pPr>
        <w:pStyle w:val="a5"/>
        <w:numPr>
          <w:ilvl w:val="2"/>
          <w:numId w:val="10"/>
        </w:numPr>
        <w:tabs>
          <w:tab w:val="left" w:pos="946"/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планирование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методической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деятельности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в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соответствии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с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целями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задачами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развития реформируемой системы образования, с учетом результатов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диагностики организации работы с педагогическими кадрами и недостатков в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осуществлении учебно-воспитательного процесса, выявленных во время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административного или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иного контроля.</w:t>
      </w:r>
    </w:p>
    <w:p w:rsidR="00BB43DF" w:rsidRPr="00BA5C38" w:rsidRDefault="00BB43DF" w:rsidP="00BB43DF">
      <w:pPr>
        <w:pStyle w:val="2"/>
        <w:numPr>
          <w:ilvl w:val="1"/>
          <w:numId w:val="10"/>
        </w:numPr>
        <w:tabs>
          <w:tab w:val="left" w:pos="635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Виды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методической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деятельности</w:t>
      </w:r>
    </w:p>
    <w:p w:rsidR="00BB43DF" w:rsidRPr="00BA5C38" w:rsidRDefault="00BB43DF" w:rsidP="00BB43DF">
      <w:pPr>
        <w:pStyle w:val="a5"/>
        <w:numPr>
          <w:ilvl w:val="2"/>
          <w:numId w:val="10"/>
        </w:numPr>
        <w:tabs>
          <w:tab w:val="left" w:pos="946"/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организационно-методическая</w:t>
      </w:r>
      <w:r w:rsidRPr="00BA5C38">
        <w:rPr>
          <w:spacing w:val="-13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деятельность;</w:t>
      </w:r>
    </w:p>
    <w:p w:rsidR="00BB43DF" w:rsidRPr="00BA5C38" w:rsidRDefault="00BB43DF" w:rsidP="00BB43DF">
      <w:pPr>
        <w:pStyle w:val="a5"/>
        <w:numPr>
          <w:ilvl w:val="2"/>
          <w:numId w:val="10"/>
        </w:numPr>
        <w:tabs>
          <w:tab w:val="left" w:pos="946"/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учебно-методическая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деятельность;</w:t>
      </w:r>
    </w:p>
    <w:p w:rsidR="00BB43DF" w:rsidRPr="00BA5C38" w:rsidRDefault="00BB43DF" w:rsidP="00BB43DF">
      <w:pPr>
        <w:pStyle w:val="a5"/>
        <w:numPr>
          <w:ilvl w:val="2"/>
          <w:numId w:val="10"/>
        </w:numPr>
        <w:tabs>
          <w:tab w:val="left" w:pos="946"/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индивидуальная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работа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с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педагогическими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кадрами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их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самообразование;</w:t>
      </w:r>
    </w:p>
    <w:p w:rsidR="00BB43DF" w:rsidRPr="00BA5C38" w:rsidRDefault="00BB43DF" w:rsidP="00BB43DF">
      <w:pPr>
        <w:pStyle w:val="a5"/>
        <w:numPr>
          <w:ilvl w:val="2"/>
          <w:numId w:val="10"/>
        </w:numPr>
        <w:tabs>
          <w:tab w:val="left" w:pos="946"/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информационно-аналитическая</w:t>
      </w:r>
      <w:r w:rsidRPr="00BA5C38">
        <w:rPr>
          <w:spacing w:val="-14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деятельность;</w:t>
      </w:r>
    </w:p>
    <w:p w:rsidR="00BB43DF" w:rsidRPr="00BA5C38" w:rsidRDefault="00BB43DF" w:rsidP="00BB43DF">
      <w:pPr>
        <w:pStyle w:val="a5"/>
        <w:numPr>
          <w:ilvl w:val="2"/>
          <w:numId w:val="10"/>
        </w:numPr>
        <w:tabs>
          <w:tab w:val="left" w:pos="946"/>
          <w:tab w:val="left" w:pos="947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диагностика, методический</w:t>
      </w:r>
      <w:r w:rsidRPr="00BA5C38">
        <w:rPr>
          <w:spacing w:val="-12"/>
          <w:sz w:val="24"/>
          <w:szCs w:val="24"/>
        </w:rPr>
        <w:t xml:space="preserve"> </w:t>
      </w:r>
      <w:r w:rsidRPr="00BA5C38">
        <w:rPr>
          <w:sz w:val="24"/>
          <w:szCs w:val="24"/>
        </w:rPr>
        <w:t>мониторинг.</w:t>
      </w:r>
    </w:p>
    <w:p w:rsidR="00BB43DF" w:rsidRPr="00BA5C38" w:rsidRDefault="00BB43DF" w:rsidP="00BB43DF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На качество образовательного процесса в ДОУ влияет профессиональное 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личностное развитие педагогов. В КГУ «СОШ с гимназическими классами» используются различные формы повышения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мастерства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педагогов: семинары, коучинги, педагогические мастерские, мастер-классы</w:t>
      </w:r>
      <w:r w:rsidRPr="00BA5C38">
        <w:rPr>
          <w:spacing w:val="-3"/>
          <w:sz w:val="24"/>
          <w:szCs w:val="24"/>
        </w:rPr>
        <w:t xml:space="preserve">, </w:t>
      </w:r>
      <w:r w:rsidRPr="00BA5C38">
        <w:rPr>
          <w:sz w:val="24"/>
          <w:szCs w:val="24"/>
        </w:rPr>
        <w:t>консультации,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взаимопосещения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анализ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занятий,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внедряются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 xml:space="preserve">современные 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технологии 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методики.</w:t>
      </w:r>
    </w:p>
    <w:p w:rsidR="00BB43DF" w:rsidRPr="00BA5C38" w:rsidRDefault="00BB43DF" w:rsidP="00BB43DF">
      <w:pPr>
        <w:pStyle w:val="a3"/>
        <w:ind w:firstLine="567"/>
        <w:jc w:val="both"/>
        <w:rPr>
          <w:spacing w:val="1"/>
          <w:sz w:val="24"/>
          <w:szCs w:val="24"/>
        </w:rPr>
      </w:pPr>
      <w:r w:rsidRPr="00BA5C38">
        <w:rPr>
          <w:sz w:val="24"/>
          <w:szCs w:val="24"/>
        </w:rPr>
        <w:t>Проводимые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в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мини-центре</w:t>
      </w:r>
      <w:r w:rsidRPr="00BA5C38">
        <w:rPr>
          <w:spacing w:val="-3"/>
          <w:sz w:val="24"/>
          <w:szCs w:val="24"/>
        </w:rPr>
        <w:t xml:space="preserve"> и классах предшкольной подготовки </w:t>
      </w:r>
      <w:r w:rsidRPr="00BA5C38">
        <w:rPr>
          <w:sz w:val="24"/>
          <w:szCs w:val="24"/>
        </w:rPr>
        <w:t>мероприятия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публикуются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в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социальных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сетях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 xml:space="preserve">на 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официальном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сайте</w:t>
      </w:r>
      <w:r w:rsidRPr="00BA5C38">
        <w:rPr>
          <w:spacing w:val="2"/>
          <w:sz w:val="24"/>
          <w:szCs w:val="24"/>
        </w:rPr>
        <w:t xml:space="preserve"> </w:t>
      </w:r>
      <w:r w:rsidRPr="00BA5C38">
        <w:rPr>
          <w:sz w:val="24"/>
          <w:szCs w:val="24"/>
        </w:rPr>
        <w:t>школы.</w:t>
      </w:r>
      <w:r w:rsidRPr="00BA5C38">
        <w:rPr>
          <w:spacing w:val="1"/>
          <w:sz w:val="24"/>
          <w:szCs w:val="24"/>
        </w:rPr>
        <w:t xml:space="preserve"> </w:t>
      </w:r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9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https://www.instagram.com/reel/C4p4oDjNX_W/?igsh=OGVjcXM5bno1bXlu</w:t>
        </w:r>
      </w:hyperlink>
      <w:r w:rsidR="00BB43DF" w:rsidRPr="00BA5C38">
        <w:rPr>
          <w:spacing w:val="1"/>
          <w:sz w:val="24"/>
          <w:szCs w:val="24"/>
        </w:rPr>
        <w:t xml:space="preserve"> </w:t>
      </w:r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10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https://www.instagram.com/p/C4ssImTN7xn/?igsh=ZXdyODdobXZodWY</w:t>
        </w:r>
      </w:hyperlink>
      <w:r w:rsidR="00BB43DF" w:rsidRPr="00BA5C38">
        <w:rPr>
          <w:spacing w:val="1"/>
          <w:sz w:val="24"/>
          <w:szCs w:val="24"/>
        </w:rPr>
        <w:t>=</w:t>
      </w:r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11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https://www.instagram.com/reel/C5NNz2sNXGQ/?igsh=M24wZTlpeTE5MnVm</w:t>
        </w:r>
      </w:hyperlink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12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https://www.instagram.com/reel/C5qcYw3N3A2/?igsh=ZHFpbTZtbHl0b2Q4</w:t>
        </w:r>
      </w:hyperlink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13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https://www.instagram.com/reel/C5qdOMqtNTE/?igsh=MTkyaDN4c2VsejBr</w:t>
        </w:r>
      </w:hyperlink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14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https://www.instagram.com/reel/C5xbDSttL7T/?igsh=MTFmbWlmdG1uZW4xeQ</w:t>
        </w:r>
      </w:hyperlink>
      <w:r w:rsidR="00BB43DF" w:rsidRPr="00BA5C38">
        <w:rPr>
          <w:spacing w:val="1"/>
          <w:sz w:val="24"/>
          <w:szCs w:val="24"/>
        </w:rPr>
        <w:t>==</w:t>
      </w:r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15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https://www.instagram.com/reel/C55hPioNHfg/?igsh=MWExejdxYzhsNDVrNQ</w:t>
        </w:r>
      </w:hyperlink>
      <w:r w:rsidR="00BB43DF" w:rsidRPr="00BA5C38">
        <w:rPr>
          <w:spacing w:val="1"/>
          <w:sz w:val="24"/>
          <w:szCs w:val="24"/>
        </w:rPr>
        <w:t>==</w:t>
      </w:r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16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https://www.instagram.com/reel/C55hPioNHfg/?igsh=MWExejdxYzhsNDVrNQ</w:t>
        </w:r>
      </w:hyperlink>
      <w:r w:rsidR="00BB43DF" w:rsidRPr="00BA5C38">
        <w:rPr>
          <w:spacing w:val="1"/>
          <w:sz w:val="24"/>
          <w:szCs w:val="24"/>
        </w:rPr>
        <w:t>==</w:t>
      </w:r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17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https://www.instagram.com/reel/C6EiNS0tPQm/?igsh=bWk5MTQ3ZnVwb2o5</w:t>
        </w:r>
      </w:hyperlink>
    </w:p>
    <w:p w:rsidR="00BB43DF" w:rsidRPr="00BA5C38" w:rsidRDefault="00173D86" w:rsidP="00BB43DF">
      <w:pPr>
        <w:pStyle w:val="a3"/>
        <w:jc w:val="both"/>
        <w:rPr>
          <w:spacing w:val="1"/>
          <w:sz w:val="24"/>
          <w:szCs w:val="24"/>
        </w:rPr>
      </w:pPr>
      <w:hyperlink r:id="rId18" w:history="1">
        <w:r w:rsidR="00BB43DF" w:rsidRPr="00BA5C38">
          <w:rPr>
            <w:rStyle w:val="a7"/>
            <w:spacing w:val="1"/>
            <w:sz w:val="24"/>
            <w:szCs w:val="24"/>
          </w:rPr>
          <w:t>https://www.instagram.com/reel/C7o0gs9tmRE/?igsh=cXVyZmw4dDBxZWVm</w:t>
        </w:r>
      </w:hyperlink>
    </w:p>
    <w:p w:rsidR="00BB43DF" w:rsidRDefault="00BB43DF" w:rsidP="00B8793B">
      <w:pPr>
        <w:rPr>
          <w:sz w:val="24"/>
          <w:szCs w:val="24"/>
        </w:rPr>
      </w:pPr>
    </w:p>
    <w:p w:rsidR="009022E7" w:rsidRPr="00BA5C38" w:rsidRDefault="00BB43DF" w:rsidP="00BB43DF">
      <w:pPr>
        <w:tabs>
          <w:tab w:val="left" w:pos="1589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3738A0" w:rsidRPr="00BA5C38">
        <w:rPr>
          <w:spacing w:val="1"/>
          <w:sz w:val="24"/>
          <w:szCs w:val="24"/>
        </w:rPr>
        <w:t xml:space="preserve">4.3 </w:t>
      </w:r>
      <w:r w:rsidR="00683FED" w:rsidRPr="00BA5C38">
        <w:rPr>
          <w:b/>
          <w:i/>
          <w:sz w:val="24"/>
          <w:szCs w:val="24"/>
        </w:rPr>
        <w:t>Организационно-педагогическая</w:t>
      </w:r>
      <w:r w:rsidR="00683FED" w:rsidRPr="00BA5C38">
        <w:rPr>
          <w:b/>
          <w:i/>
          <w:spacing w:val="-8"/>
          <w:sz w:val="24"/>
          <w:szCs w:val="24"/>
        </w:rPr>
        <w:t xml:space="preserve"> </w:t>
      </w:r>
      <w:r w:rsidR="00683FED" w:rsidRPr="00BA5C38">
        <w:rPr>
          <w:b/>
          <w:i/>
          <w:sz w:val="24"/>
          <w:szCs w:val="24"/>
        </w:rPr>
        <w:t>деятельность</w:t>
      </w:r>
      <w:r w:rsidR="00683FED" w:rsidRPr="00BA5C38">
        <w:rPr>
          <w:b/>
          <w:i/>
          <w:sz w:val="24"/>
          <w:szCs w:val="24"/>
        </w:rPr>
        <w:tab/>
      </w:r>
      <w:r w:rsidR="00683FED" w:rsidRPr="00BA5C38">
        <w:rPr>
          <w:i/>
          <w:sz w:val="24"/>
          <w:szCs w:val="24"/>
        </w:rPr>
        <w:t>Таблица</w:t>
      </w:r>
      <w:r w:rsidR="00683FED" w:rsidRPr="00BA5C38">
        <w:rPr>
          <w:i/>
          <w:spacing w:val="-3"/>
          <w:sz w:val="24"/>
          <w:szCs w:val="24"/>
        </w:rPr>
        <w:t xml:space="preserve"> </w:t>
      </w:r>
      <w:r w:rsidR="00683FED" w:rsidRPr="00BA5C38">
        <w:rPr>
          <w:i/>
          <w:sz w:val="24"/>
          <w:szCs w:val="24"/>
        </w:rPr>
        <w:t>4.3</w:t>
      </w:r>
    </w:p>
    <w:tbl>
      <w:tblPr>
        <w:tblStyle w:val="TableNormal"/>
        <w:tblW w:w="8922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549"/>
        <w:gridCol w:w="1511"/>
        <w:gridCol w:w="1559"/>
        <w:gridCol w:w="1559"/>
      </w:tblGrid>
      <w:tr w:rsidR="009022E7" w:rsidRPr="00BA5C38" w:rsidTr="00B8793B">
        <w:trPr>
          <w:trHeight w:val="302"/>
        </w:trPr>
        <w:tc>
          <w:tcPr>
            <w:tcW w:w="744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11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55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</w:tr>
      <w:tr w:rsidR="009022E7" w:rsidRPr="00BA5C38" w:rsidTr="00B8793B">
        <w:trPr>
          <w:trHeight w:val="301"/>
        </w:trPr>
        <w:tc>
          <w:tcPr>
            <w:tcW w:w="744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Семинары</w:t>
            </w:r>
          </w:p>
        </w:tc>
        <w:tc>
          <w:tcPr>
            <w:tcW w:w="1511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</w:tr>
      <w:tr w:rsidR="009022E7" w:rsidRPr="00BA5C38" w:rsidTr="00B8793B">
        <w:trPr>
          <w:trHeight w:val="302"/>
        </w:trPr>
        <w:tc>
          <w:tcPr>
            <w:tcW w:w="744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511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14</w:t>
            </w:r>
          </w:p>
        </w:tc>
      </w:tr>
      <w:tr w:rsidR="009022E7" w:rsidRPr="00BA5C38" w:rsidTr="00B8793B">
        <w:trPr>
          <w:trHeight w:val="306"/>
        </w:trPr>
        <w:tc>
          <w:tcPr>
            <w:tcW w:w="744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Преемственность</w:t>
            </w:r>
            <w:r w:rsidRPr="00BA5C38">
              <w:rPr>
                <w:spacing w:val="5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со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школой</w:t>
            </w:r>
          </w:p>
        </w:tc>
        <w:tc>
          <w:tcPr>
            <w:tcW w:w="1511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</w:t>
            </w:r>
          </w:p>
        </w:tc>
      </w:tr>
      <w:tr w:rsidR="009022E7" w:rsidRPr="00BA5C38" w:rsidTr="00B8793B">
        <w:trPr>
          <w:trHeight w:val="302"/>
        </w:trPr>
        <w:tc>
          <w:tcPr>
            <w:tcW w:w="744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Выставки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рисунков</w:t>
            </w:r>
          </w:p>
        </w:tc>
        <w:tc>
          <w:tcPr>
            <w:tcW w:w="1511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</w:tr>
      <w:tr w:rsidR="009022E7" w:rsidRPr="00BA5C38" w:rsidTr="00B8793B">
        <w:trPr>
          <w:trHeight w:val="301"/>
        </w:trPr>
        <w:tc>
          <w:tcPr>
            <w:tcW w:w="744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Выставки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поделок</w:t>
            </w:r>
          </w:p>
        </w:tc>
        <w:tc>
          <w:tcPr>
            <w:tcW w:w="1511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022E7" w:rsidRPr="00BA5C38" w:rsidRDefault="0050057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</w:tr>
      <w:tr w:rsidR="009022E7" w:rsidRPr="00BA5C38" w:rsidTr="00B8793B">
        <w:trPr>
          <w:trHeight w:val="455"/>
        </w:trPr>
        <w:tc>
          <w:tcPr>
            <w:tcW w:w="744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Праздники,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развлечения</w:t>
            </w:r>
          </w:p>
        </w:tc>
        <w:tc>
          <w:tcPr>
            <w:tcW w:w="1511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9</w:t>
            </w:r>
          </w:p>
        </w:tc>
      </w:tr>
      <w:tr w:rsidR="009022E7" w:rsidRPr="00BA5C38" w:rsidTr="00B8793B">
        <w:trPr>
          <w:trHeight w:val="450"/>
        </w:trPr>
        <w:tc>
          <w:tcPr>
            <w:tcW w:w="744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Спортивные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развлечения</w:t>
            </w:r>
          </w:p>
        </w:tc>
        <w:tc>
          <w:tcPr>
            <w:tcW w:w="1511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</w:tr>
    </w:tbl>
    <w:p w:rsidR="009022E7" w:rsidRDefault="00DC5F97" w:rsidP="00DC5F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83FED" w:rsidRPr="00BA5C38">
        <w:rPr>
          <w:sz w:val="24"/>
          <w:szCs w:val="24"/>
        </w:rPr>
        <w:t>Эффективным показателем методической работы является участие и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достижения педагогов ДО в профессиональных ежегодных конкурсах, конференциях</w:t>
      </w:r>
      <w:r w:rsidR="00683FED" w:rsidRPr="00BA5C38">
        <w:rPr>
          <w:spacing w:val="-68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и семинарах в очной форме и дистанционных, а также достижения воспитанников в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виде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полученных</w:t>
      </w:r>
      <w:r w:rsidR="00683FED" w:rsidRPr="00BA5C38">
        <w:rPr>
          <w:spacing w:val="-3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призовых</w:t>
      </w:r>
      <w:r w:rsidR="00683FED" w:rsidRPr="00BA5C38">
        <w:rPr>
          <w:spacing w:val="-4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мест в различных</w:t>
      </w:r>
      <w:r w:rsidR="00683FED" w:rsidRPr="00BA5C38">
        <w:rPr>
          <w:spacing w:val="68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конкурсах.</w:t>
      </w:r>
    </w:p>
    <w:p w:rsidR="00BB43DF" w:rsidRPr="00BA5C38" w:rsidRDefault="00BB43DF" w:rsidP="00D729F8">
      <w:pPr>
        <w:pStyle w:val="a3"/>
        <w:ind w:firstLine="567"/>
        <w:jc w:val="both"/>
        <w:rPr>
          <w:sz w:val="24"/>
          <w:szCs w:val="24"/>
        </w:rPr>
      </w:pPr>
    </w:p>
    <w:p w:rsidR="00EB3CF2" w:rsidRPr="00BA5C38" w:rsidRDefault="00683FED" w:rsidP="00D729F8">
      <w:pPr>
        <w:pStyle w:val="2"/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4.4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Профессиональная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деятельность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педагогов</w:t>
      </w:r>
      <w:r w:rsidR="00EB3CF2" w:rsidRPr="00BA5C38">
        <w:rPr>
          <w:sz w:val="24"/>
          <w:szCs w:val="24"/>
        </w:rPr>
        <w:t xml:space="preserve"> </w:t>
      </w:r>
    </w:p>
    <w:p w:rsidR="009022E7" w:rsidRPr="00BA5C38" w:rsidRDefault="00BB43DF" w:rsidP="00BB43DF">
      <w:pPr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683FED" w:rsidRPr="00BA5C38">
        <w:rPr>
          <w:i/>
          <w:sz w:val="24"/>
          <w:szCs w:val="24"/>
        </w:rPr>
        <w:t>Таблица</w:t>
      </w:r>
      <w:r w:rsidR="00683FED" w:rsidRPr="00BA5C38">
        <w:rPr>
          <w:i/>
          <w:spacing w:val="1"/>
          <w:sz w:val="24"/>
          <w:szCs w:val="24"/>
        </w:rPr>
        <w:t xml:space="preserve"> </w:t>
      </w:r>
      <w:r w:rsidR="00683FED" w:rsidRPr="00BA5C38">
        <w:rPr>
          <w:i/>
          <w:sz w:val="24"/>
          <w:szCs w:val="24"/>
        </w:rPr>
        <w:t>4.4</w:t>
      </w:r>
      <w:r>
        <w:rPr>
          <w:i/>
          <w:sz w:val="24"/>
          <w:szCs w:val="24"/>
        </w:rPr>
        <w:t>.</w:t>
      </w:r>
    </w:p>
    <w:tbl>
      <w:tblPr>
        <w:tblStyle w:val="TableNormal"/>
        <w:tblW w:w="8725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378"/>
        <w:gridCol w:w="1599"/>
        <w:gridCol w:w="1504"/>
        <w:gridCol w:w="1276"/>
        <w:gridCol w:w="1561"/>
      </w:tblGrid>
      <w:tr w:rsidR="009022E7" w:rsidRPr="00BA5C38" w:rsidTr="00B8793B">
        <w:trPr>
          <w:trHeight w:val="532"/>
        </w:trPr>
        <w:tc>
          <w:tcPr>
            <w:tcW w:w="1407" w:type="dxa"/>
            <w:vMerge w:val="restart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Года</w:t>
            </w:r>
          </w:p>
        </w:tc>
        <w:tc>
          <w:tcPr>
            <w:tcW w:w="5757" w:type="dxa"/>
            <w:gridSpan w:val="4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Уровни конкурсов</w:t>
            </w:r>
          </w:p>
        </w:tc>
        <w:tc>
          <w:tcPr>
            <w:tcW w:w="1561" w:type="dxa"/>
            <w:vMerge w:val="restart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Общее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количество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награждений</w:t>
            </w:r>
          </w:p>
        </w:tc>
      </w:tr>
      <w:tr w:rsidR="009022E7" w:rsidRPr="00BA5C38" w:rsidTr="00B8793B">
        <w:trPr>
          <w:trHeight w:val="657"/>
        </w:trPr>
        <w:tc>
          <w:tcPr>
            <w:tcW w:w="1407" w:type="dxa"/>
            <w:vMerge/>
            <w:tcBorders>
              <w:top w:val="nil"/>
            </w:tcBorders>
          </w:tcPr>
          <w:p w:rsidR="009022E7" w:rsidRPr="00BA5C38" w:rsidRDefault="009022E7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pacing w:val="-1"/>
                <w:sz w:val="24"/>
                <w:szCs w:val="24"/>
              </w:rPr>
              <w:t>Междунаро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дный</w:t>
            </w:r>
          </w:p>
        </w:tc>
        <w:tc>
          <w:tcPr>
            <w:tcW w:w="1599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pacing w:val="-1"/>
                <w:sz w:val="24"/>
                <w:szCs w:val="24"/>
              </w:rPr>
              <w:t>Республикански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й</w:t>
            </w:r>
          </w:p>
        </w:tc>
        <w:tc>
          <w:tcPr>
            <w:tcW w:w="1504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областной</w:t>
            </w:r>
          </w:p>
        </w:tc>
        <w:tc>
          <w:tcPr>
            <w:tcW w:w="1276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Районный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022E7" w:rsidRPr="00BA5C38" w:rsidRDefault="009022E7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022E7" w:rsidRPr="00BA5C38" w:rsidTr="00B8793B">
        <w:trPr>
          <w:trHeight w:val="359"/>
        </w:trPr>
        <w:tc>
          <w:tcPr>
            <w:tcW w:w="1407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2021-2022</w:t>
            </w:r>
          </w:p>
        </w:tc>
        <w:tc>
          <w:tcPr>
            <w:tcW w:w="1378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</w:tr>
      <w:tr w:rsidR="009022E7" w:rsidRPr="00BA5C38" w:rsidTr="00B8793B">
        <w:trPr>
          <w:trHeight w:val="354"/>
        </w:trPr>
        <w:tc>
          <w:tcPr>
            <w:tcW w:w="1407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2022-2023</w:t>
            </w:r>
          </w:p>
        </w:tc>
        <w:tc>
          <w:tcPr>
            <w:tcW w:w="1378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</w:tr>
      <w:tr w:rsidR="009022E7" w:rsidRPr="00BA5C38" w:rsidTr="00B8793B">
        <w:trPr>
          <w:trHeight w:val="360"/>
        </w:trPr>
        <w:tc>
          <w:tcPr>
            <w:tcW w:w="1407" w:type="dxa"/>
          </w:tcPr>
          <w:p w:rsidR="009022E7" w:rsidRPr="00BA5C38" w:rsidRDefault="00683FED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2023-2024</w:t>
            </w:r>
          </w:p>
        </w:tc>
        <w:tc>
          <w:tcPr>
            <w:tcW w:w="1378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9022E7" w:rsidRPr="00BA5C38" w:rsidRDefault="00683FED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9022E7" w:rsidRPr="00BA5C38" w:rsidRDefault="00EB3CF2" w:rsidP="00D729F8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</w:tr>
    </w:tbl>
    <w:p w:rsidR="009022E7" w:rsidRPr="00DC5F97" w:rsidRDefault="00683FED" w:rsidP="00D729F8">
      <w:pPr>
        <w:pStyle w:val="a3"/>
        <w:ind w:firstLine="567"/>
        <w:jc w:val="both"/>
        <w:rPr>
          <w:i/>
          <w:sz w:val="24"/>
          <w:szCs w:val="24"/>
        </w:rPr>
      </w:pPr>
      <w:r w:rsidRPr="00DC5F97">
        <w:rPr>
          <w:i/>
          <w:sz w:val="24"/>
          <w:szCs w:val="24"/>
        </w:rPr>
        <w:t>Вывод: Методическая работа дошкольной организации строится на основе задач</w:t>
      </w:r>
      <w:r w:rsidRPr="00DC5F97">
        <w:rPr>
          <w:i/>
          <w:spacing w:val="-67"/>
          <w:sz w:val="24"/>
          <w:szCs w:val="24"/>
        </w:rPr>
        <w:t xml:space="preserve"> </w:t>
      </w:r>
      <w:r w:rsidRPr="00DC5F97">
        <w:rPr>
          <w:i/>
          <w:sz w:val="24"/>
          <w:szCs w:val="24"/>
        </w:rPr>
        <w:t>годового планирования. Педагоги занимаются самообразованием, принимают участие</w:t>
      </w:r>
      <w:r w:rsidRPr="00DC5F97">
        <w:rPr>
          <w:i/>
          <w:spacing w:val="-68"/>
          <w:sz w:val="24"/>
          <w:szCs w:val="24"/>
        </w:rPr>
        <w:t xml:space="preserve"> </w:t>
      </w:r>
      <w:r w:rsidRPr="00DC5F97">
        <w:rPr>
          <w:i/>
          <w:sz w:val="24"/>
          <w:szCs w:val="24"/>
        </w:rPr>
        <w:t>в</w:t>
      </w:r>
      <w:r w:rsidRPr="00DC5F97">
        <w:rPr>
          <w:i/>
          <w:spacing w:val="-2"/>
          <w:sz w:val="24"/>
          <w:szCs w:val="24"/>
        </w:rPr>
        <w:t xml:space="preserve"> </w:t>
      </w:r>
      <w:r w:rsidRPr="00DC5F97">
        <w:rPr>
          <w:i/>
          <w:sz w:val="24"/>
          <w:szCs w:val="24"/>
        </w:rPr>
        <w:t>профессиональных</w:t>
      </w:r>
      <w:r w:rsidRPr="00DC5F97">
        <w:rPr>
          <w:i/>
          <w:spacing w:val="-5"/>
          <w:sz w:val="24"/>
          <w:szCs w:val="24"/>
        </w:rPr>
        <w:t xml:space="preserve"> </w:t>
      </w:r>
      <w:r w:rsidRPr="00DC5F97">
        <w:rPr>
          <w:i/>
          <w:sz w:val="24"/>
          <w:szCs w:val="24"/>
        </w:rPr>
        <w:t>конкурсах,</w:t>
      </w:r>
      <w:r w:rsidRPr="00DC5F97">
        <w:rPr>
          <w:i/>
          <w:spacing w:val="3"/>
          <w:sz w:val="24"/>
          <w:szCs w:val="24"/>
        </w:rPr>
        <w:t xml:space="preserve"> </w:t>
      </w:r>
      <w:r w:rsidRPr="00DC5F97">
        <w:rPr>
          <w:i/>
          <w:sz w:val="24"/>
          <w:szCs w:val="24"/>
        </w:rPr>
        <w:t>обобщают</w:t>
      </w:r>
      <w:r w:rsidRPr="00DC5F97">
        <w:rPr>
          <w:i/>
          <w:spacing w:val="-2"/>
          <w:sz w:val="24"/>
          <w:szCs w:val="24"/>
        </w:rPr>
        <w:t xml:space="preserve"> </w:t>
      </w:r>
      <w:r w:rsidRPr="00DC5F97">
        <w:rPr>
          <w:i/>
          <w:sz w:val="24"/>
          <w:szCs w:val="24"/>
        </w:rPr>
        <w:t>и</w:t>
      </w:r>
      <w:r w:rsidRPr="00DC5F97">
        <w:rPr>
          <w:i/>
          <w:spacing w:val="-1"/>
          <w:sz w:val="24"/>
          <w:szCs w:val="24"/>
        </w:rPr>
        <w:t xml:space="preserve"> </w:t>
      </w:r>
      <w:r w:rsidRPr="00DC5F97">
        <w:rPr>
          <w:i/>
          <w:sz w:val="24"/>
          <w:szCs w:val="24"/>
        </w:rPr>
        <w:t>распространяют</w:t>
      </w:r>
      <w:r w:rsidRPr="00DC5F97">
        <w:rPr>
          <w:i/>
          <w:spacing w:val="-1"/>
          <w:sz w:val="24"/>
          <w:szCs w:val="24"/>
        </w:rPr>
        <w:t xml:space="preserve"> </w:t>
      </w:r>
      <w:r w:rsidRPr="00DC5F97">
        <w:rPr>
          <w:i/>
          <w:sz w:val="24"/>
          <w:szCs w:val="24"/>
        </w:rPr>
        <w:t>свой</w:t>
      </w:r>
      <w:r w:rsidRPr="00DC5F97">
        <w:rPr>
          <w:i/>
          <w:spacing w:val="-1"/>
          <w:sz w:val="24"/>
          <w:szCs w:val="24"/>
        </w:rPr>
        <w:t xml:space="preserve"> </w:t>
      </w:r>
      <w:r w:rsidRPr="00DC5F97">
        <w:rPr>
          <w:i/>
          <w:sz w:val="24"/>
          <w:szCs w:val="24"/>
        </w:rPr>
        <w:t>опыт.</w:t>
      </w:r>
    </w:p>
    <w:p w:rsidR="009022E7" w:rsidRPr="00BA5C38" w:rsidRDefault="009022E7" w:rsidP="00D729F8">
      <w:pPr>
        <w:pStyle w:val="a3"/>
        <w:ind w:firstLine="567"/>
        <w:jc w:val="both"/>
        <w:rPr>
          <w:sz w:val="24"/>
          <w:szCs w:val="24"/>
        </w:rPr>
      </w:pPr>
    </w:p>
    <w:p w:rsidR="009022E7" w:rsidRPr="00BA5C38" w:rsidRDefault="00B8793B" w:rsidP="00B8793B">
      <w:pPr>
        <w:pStyle w:val="1"/>
        <w:tabs>
          <w:tab w:val="left" w:pos="3545"/>
        </w:tabs>
        <w:spacing w:before="0"/>
        <w:ind w:left="567" w:firstLine="0"/>
        <w:jc w:val="center"/>
        <w:rPr>
          <w:sz w:val="24"/>
          <w:szCs w:val="24"/>
        </w:rPr>
      </w:pPr>
      <w:bookmarkStart w:id="9" w:name="5._Учебно-воспитательная_работа"/>
      <w:bookmarkEnd w:id="9"/>
      <w:r w:rsidRPr="00BA5C38">
        <w:rPr>
          <w:i/>
          <w:w w:val="95"/>
          <w:sz w:val="24"/>
          <w:szCs w:val="24"/>
        </w:rPr>
        <w:t>5.</w:t>
      </w:r>
      <w:r w:rsidR="00683FED" w:rsidRPr="00BA5C38">
        <w:rPr>
          <w:w w:val="95"/>
          <w:sz w:val="24"/>
          <w:szCs w:val="24"/>
        </w:rPr>
        <w:t>Учебно-воспитательная</w:t>
      </w:r>
      <w:r w:rsidR="00683FED" w:rsidRPr="00BA5C38">
        <w:rPr>
          <w:spacing w:val="176"/>
          <w:sz w:val="24"/>
          <w:szCs w:val="24"/>
        </w:rPr>
        <w:t xml:space="preserve"> </w:t>
      </w:r>
      <w:r w:rsidR="00683FED" w:rsidRPr="00BA5C38">
        <w:rPr>
          <w:w w:val="95"/>
          <w:sz w:val="24"/>
          <w:szCs w:val="24"/>
        </w:rPr>
        <w:t>работа</w:t>
      </w:r>
    </w:p>
    <w:p w:rsidR="001B4A93" w:rsidRPr="00BA5C38" w:rsidRDefault="00683FED" w:rsidP="00FD1C3A">
      <w:pPr>
        <w:ind w:firstLine="567"/>
        <w:contextualSpacing/>
        <w:jc w:val="both"/>
        <w:rPr>
          <w:b/>
          <w:sz w:val="24"/>
          <w:szCs w:val="24"/>
        </w:rPr>
      </w:pPr>
      <w:r w:rsidRPr="00BA5C38">
        <w:rPr>
          <w:sz w:val="24"/>
          <w:szCs w:val="24"/>
        </w:rPr>
        <w:t>Дошкольное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воспитание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обучение,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как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первый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уровень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системы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непрерывного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образования создает условия для формирования развития личности ребенка,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способного успешно адаптироваться в современном постоянно меняющемся мире.</w:t>
      </w:r>
      <w:r w:rsidRPr="00BA5C38">
        <w:rPr>
          <w:spacing w:val="1"/>
          <w:sz w:val="24"/>
          <w:szCs w:val="24"/>
        </w:rPr>
        <w:t xml:space="preserve"> </w:t>
      </w:r>
      <w:r w:rsidR="001B4A93" w:rsidRPr="00BA5C38">
        <w:rPr>
          <w:sz w:val="24"/>
          <w:szCs w:val="24"/>
        </w:rPr>
        <w:t>Деятельность мини-центра и классов предшкольной подготовки КГУ «СОШ с гимназическими классами» направлена на:</w:t>
      </w:r>
    </w:p>
    <w:p w:rsidR="001B4A93" w:rsidRPr="00BA5C38" w:rsidRDefault="001B4A93" w:rsidP="00FD1C3A">
      <w:pPr>
        <w:widowControl/>
        <w:numPr>
          <w:ilvl w:val="0"/>
          <w:numId w:val="18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охрану жизни и здоровья каждого воспитанника</w:t>
      </w:r>
      <w:r w:rsidRPr="00BA5C38">
        <w:rPr>
          <w:sz w:val="24"/>
          <w:szCs w:val="24"/>
          <w:lang w:val="kk-KZ"/>
        </w:rPr>
        <w:t>;</w:t>
      </w:r>
    </w:p>
    <w:p w:rsidR="001B4A93" w:rsidRPr="00BA5C38" w:rsidRDefault="001B4A93" w:rsidP="00FD1C3A">
      <w:pPr>
        <w:widowControl/>
        <w:numPr>
          <w:ilvl w:val="0"/>
          <w:numId w:val="18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развитие личности ребенка, владеющего ключевыми компетентностями, личностной культурой на основе общечеловеческих и национальных ценностей; </w:t>
      </w:r>
    </w:p>
    <w:p w:rsidR="001B4A93" w:rsidRPr="00BA5C38" w:rsidRDefault="001B4A93" w:rsidP="00FD1C3A">
      <w:pPr>
        <w:widowControl/>
        <w:numPr>
          <w:ilvl w:val="0"/>
          <w:numId w:val="18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создание условий для внедрения </w:t>
      </w:r>
      <w:r w:rsidRPr="00BA5C38">
        <w:rPr>
          <w:sz w:val="24"/>
          <w:szCs w:val="24"/>
          <w:lang w:val="kk-KZ"/>
        </w:rPr>
        <w:t>инновационн</w:t>
      </w:r>
      <w:r w:rsidRPr="00BA5C38">
        <w:rPr>
          <w:sz w:val="24"/>
          <w:szCs w:val="24"/>
        </w:rPr>
        <w:t xml:space="preserve">ых технологий воспитания и обучения; </w:t>
      </w:r>
    </w:p>
    <w:p w:rsidR="001B4A93" w:rsidRPr="00BA5C38" w:rsidRDefault="001B4A93" w:rsidP="00FD1C3A">
      <w:pPr>
        <w:widowControl/>
        <w:numPr>
          <w:ilvl w:val="0"/>
          <w:numId w:val="18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интеграция медико-педагогической, психологической службы и родителей для своевременного формирования у детей социальных навыков профилактики здоровья, своевременного умственного развития;</w:t>
      </w:r>
    </w:p>
    <w:p w:rsidR="001B4A93" w:rsidRPr="00BA5C38" w:rsidRDefault="001B4A93" w:rsidP="00FD1C3A">
      <w:pPr>
        <w:widowControl/>
        <w:numPr>
          <w:ilvl w:val="0"/>
          <w:numId w:val="18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воспитание казахстанского патриотизма, осуществляемое через познание национальной культуры, этнокультурных традиций и обычаев, через обучение родному </w:t>
      </w:r>
      <w:r w:rsidRPr="00BA5C38">
        <w:rPr>
          <w:sz w:val="24"/>
          <w:szCs w:val="24"/>
        </w:rPr>
        <w:lastRenderedPageBreak/>
        <w:t>языку, привитие уважения к историческому прошлому своего народа, формирование правовой культуры и правового сознания.</w:t>
      </w:r>
    </w:p>
    <w:p w:rsidR="001B4A93" w:rsidRPr="00BA5C38" w:rsidRDefault="001B4A93" w:rsidP="00D729F8">
      <w:pPr>
        <w:widowControl/>
        <w:numPr>
          <w:ilvl w:val="0"/>
          <w:numId w:val="18"/>
        </w:numPr>
        <w:shd w:val="clear" w:color="auto" w:fill="FFFFFF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создание условий, гарантирующих охрану и укрепление физического и психического здоровья детей во время образовательного процесса;</w:t>
      </w:r>
    </w:p>
    <w:p w:rsidR="001B4A93" w:rsidRPr="00BA5C38" w:rsidRDefault="001B4A93" w:rsidP="00D729F8">
      <w:pPr>
        <w:pStyle w:val="3"/>
        <w:widowControl w:val="0"/>
        <w:numPr>
          <w:ilvl w:val="0"/>
          <w:numId w:val="18"/>
        </w:numPr>
        <w:spacing w:after="0"/>
        <w:ind w:left="0" w:firstLine="567"/>
        <w:contextualSpacing/>
        <w:jc w:val="both"/>
        <w:rPr>
          <w:b/>
          <w:sz w:val="24"/>
          <w:szCs w:val="24"/>
        </w:rPr>
      </w:pPr>
      <w:r w:rsidRPr="00BA5C38">
        <w:rPr>
          <w:sz w:val="24"/>
          <w:szCs w:val="24"/>
        </w:rPr>
        <w:t>создание максимальных условий, обеспечивающих физическое, интеллектуальное и личностное развитие ребёнка;</w:t>
      </w:r>
    </w:p>
    <w:p w:rsidR="001B4A93" w:rsidRPr="00BA5C38" w:rsidRDefault="001B4A93" w:rsidP="00D729F8">
      <w:pPr>
        <w:widowControl/>
        <w:numPr>
          <w:ilvl w:val="0"/>
          <w:numId w:val="18"/>
        </w:numPr>
        <w:shd w:val="clear" w:color="auto" w:fill="FFFFFF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воспитание трудолюбия, любви к Родине, семье, окружающей природе;</w:t>
      </w:r>
    </w:p>
    <w:p w:rsidR="001B4A93" w:rsidRPr="00BA5C38" w:rsidRDefault="001B4A93" w:rsidP="00D729F8">
      <w:pPr>
        <w:widowControl/>
        <w:numPr>
          <w:ilvl w:val="0"/>
          <w:numId w:val="18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оказание помощи родителям в воспитании здоровой личности.</w:t>
      </w:r>
    </w:p>
    <w:p w:rsidR="001B4A93" w:rsidRPr="00BA5C38" w:rsidRDefault="001B4A93" w:rsidP="00D729F8">
      <w:pPr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Одной из задач формирования умственного развития в Концепции 12летнего образования, является формирование у ребенка личностных качеств, необходимых для овладения учебной деятельностью. Основываясь на исследования, Государственный общеобязательный стандарт дошкольного воспитания и обучения РК (ГОС ДВО), мы определили следующие задачи: </w:t>
      </w:r>
    </w:p>
    <w:p w:rsidR="001B4A93" w:rsidRPr="00BA5C38" w:rsidRDefault="001B4A93" w:rsidP="00D729F8">
      <w:pPr>
        <w:widowControl/>
        <w:numPr>
          <w:ilvl w:val="0"/>
          <w:numId w:val="19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развитие компетентности в сфере отношений к миру, к людям, к себе; </w:t>
      </w:r>
    </w:p>
    <w:p w:rsidR="001B4A93" w:rsidRPr="00BA5C38" w:rsidRDefault="001B4A93" w:rsidP="00D729F8">
      <w:pPr>
        <w:widowControl/>
        <w:numPr>
          <w:ilvl w:val="0"/>
          <w:numId w:val="19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стимулирование коммуникативной, познавательной и другой активности детей в различных видах деятельности; </w:t>
      </w:r>
    </w:p>
    <w:p w:rsidR="001B4A93" w:rsidRPr="00BA5C38" w:rsidRDefault="001B4A93" w:rsidP="00D729F8">
      <w:pPr>
        <w:widowControl/>
        <w:numPr>
          <w:ilvl w:val="0"/>
          <w:numId w:val="19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развитие </w:t>
      </w:r>
      <w:r w:rsidRPr="00BA5C38">
        <w:rPr>
          <w:sz w:val="24"/>
          <w:szCs w:val="24"/>
        </w:rPr>
        <w:tab/>
        <w:t xml:space="preserve">инициативности, </w:t>
      </w:r>
      <w:r w:rsidRPr="00BA5C38">
        <w:rPr>
          <w:sz w:val="24"/>
          <w:szCs w:val="24"/>
        </w:rPr>
        <w:tab/>
        <w:t xml:space="preserve">любознательности, </w:t>
      </w:r>
      <w:r w:rsidRPr="00BA5C38">
        <w:rPr>
          <w:sz w:val="24"/>
          <w:szCs w:val="24"/>
        </w:rPr>
        <w:tab/>
        <w:t xml:space="preserve">произвольности, способности к творческому самовыражению; </w:t>
      </w:r>
    </w:p>
    <w:p w:rsidR="001B4A93" w:rsidRPr="00BA5C38" w:rsidRDefault="001B4A93" w:rsidP="00D729F8">
      <w:pPr>
        <w:widowControl/>
        <w:numPr>
          <w:ilvl w:val="0"/>
          <w:numId w:val="19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обеспечение эмоционального благополучия каждого ребенка, развитие его положительного самоощущения; </w:t>
      </w:r>
    </w:p>
    <w:p w:rsidR="001B4A93" w:rsidRPr="00BA5C38" w:rsidRDefault="001B4A93" w:rsidP="00D729F8">
      <w:pPr>
        <w:widowControl/>
        <w:numPr>
          <w:ilvl w:val="0"/>
          <w:numId w:val="19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приобщение детей к ценностям здорового образа жизни.  </w:t>
      </w:r>
    </w:p>
    <w:p w:rsidR="001B4A93" w:rsidRPr="00BA5C38" w:rsidRDefault="001B4A93" w:rsidP="00D729F8">
      <w:pPr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В течение всего оцениваемого периода целенаправленно велась работа по выполнению годовых задач педагогами.  </w:t>
      </w:r>
    </w:p>
    <w:p w:rsidR="009022E7" w:rsidRPr="00BA5C38" w:rsidRDefault="001B4A93" w:rsidP="00B8793B">
      <w:pPr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  </w:t>
      </w:r>
      <w:r w:rsidR="00683FED" w:rsidRPr="00BA5C38">
        <w:rPr>
          <w:sz w:val="24"/>
          <w:szCs w:val="24"/>
        </w:rPr>
        <w:t>Рабочий учебный план был составлен на основании приказа МОН РК от 05.05. 2020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года № 182 «О внесении изменений и дополнений в приказ Министра образования и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науки Республики Казахстан от 31 октября 2018 года № 604 «Об утверждении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государственных общеобязательных стандартов образования всех уровней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образования», на основании приказа № 412 от 24.09.2020 «О внесении изменений в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приказ исполняющего обязанности Министра образования и науки Республики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Казахстан от 12 августа 2016 года № 499 "Об утверждении Типовых учебных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программ дошкольного воспитания и обучения»,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Типовых учебных планов,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утвержденных МОН РК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от 12.05.2020 № 195, приказа МОН РК от 18 мая 2020 года №</w:t>
      </w:r>
      <w:r w:rsidR="00683FED" w:rsidRPr="00BA5C38">
        <w:rPr>
          <w:spacing w:val="-67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207 «О внесении изменений и дополнений в приказ Министра образования и науки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Республики Казахстан от 30 октября 2018 года № 595 «Об утверждении Типовых</w:t>
      </w:r>
      <w:r w:rsidR="00683FED" w:rsidRPr="00BA5C38">
        <w:rPr>
          <w:spacing w:val="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правил</w:t>
      </w:r>
      <w:r w:rsidR="00683FED" w:rsidRPr="00BA5C38">
        <w:rPr>
          <w:spacing w:val="-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деятельности</w:t>
      </w:r>
      <w:r w:rsidR="00683FED" w:rsidRPr="00BA5C38">
        <w:rPr>
          <w:spacing w:val="-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организаций</w:t>
      </w:r>
      <w:r w:rsidR="00683FED" w:rsidRPr="00BA5C38">
        <w:rPr>
          <w:spacing w:val="-1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образования соответствующих</w:t>
      </w:r>
      <w:r w:rsidR="00683FED" w:rsidRPr="00BA5C38">
        <w:rPr>
          <w:spacing w:val="6"/>
          <w:sz w:val="24"/>
          <w:szCs w:val="24"/>
        </w:rPr>
        <w:t xml:space="preserve"> </w:t>
      </w:r>
      <w:r w:rsidR="00683FED" w:rsidRPr="00BA5C38">
        <w:rPr>
          <w:sz w:val="24"/>
          <w:szCs w:val="24"/>
        </w:rPr>
        <w:t>типов».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 своей деятельности используем методические пособия и рекомендации,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утвержденные приказом МОН РК от 23.04.2021 № 179 «Об утверждении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Перечня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учебников, учебно-методических комплексов, пособий и другой дополнительной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литературы, в том числе на электронных носителях, разрешенных к использованию в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организациях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образования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Республики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Казахстан».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 текущем рабочем учебном плане установлены рамки учебной нагрузки для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каждого возрастного периода. В учебную нагрузку входит содержание 5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образовательных</w:t>
      </w:r>
      <w:r w:rsidRPr="00BA5C38">
        <w:rPr>
          <w:spacing w:val="-13"/>
          <w:sz w:val="24"/>
          <w:szCs w:val="24"/>
        </w:rPr>
        <w:t xml:space="preserve"> </w:t>
      </w:r>
      <w:r w:rsidRPr="00BA5C38">
        <w:rPr>
          <w:sz w:val="24"/>
          <w:szCs w:val="24"/>
        </w:rPr>
        <w:t>областей: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«Здоровье»,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«Коммуникация»,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«Познание»,</w:t>
      </w:r>
      <w:r w:rsidRPr="00BA5C38">
        <w:rPr>
          <w:spacing w:val="-3"/>
          <w:sz w:val="24"/>
          <w:szCs w:val="24"/>
        </w:rPr>
        <w:t xml:space="preserve"> </w:t>
      </w:r>
      <w:r w:rsidRPr="00BA5C38">
        <w:rPr>
          <w:sz w:val="24"/>
          <w:szCs w:val="24"/>
        </w:rPr>
        <w:t>«Творчество»,</w:t>
      </w:r>
      <w:r w:rsidR="00B8793B" w:rsidRPr="00BA5C38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>«Социум».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Интеграция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данных</w:t>
      </w:r>
      <w:r w:rsidRPr="00BA5C38">
        <w:rPr>
          <w:spacing w:val="-11"/>
          <w:sz w:val="24"/>
          <w:szCs w:val="24"/>
        </w:rPr>
        <w:t xml:space="preserve"> </w:t>
      </w:r>
      <w:r w:rsidRPr="00BA5C38">
        <w:rPr>
          <w:sz w:val="24"/>
          <w:szCs w:val="24"/>
        </w:rPr>
        <w:t>областей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будет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способствовать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раскрытию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индивидуального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возрастного потенциала ребенка, формированию системы знаний, способствующих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разностороннему развитию личности, владеющей ключевыми компетентностями,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базирующимися на общечеловеческих и национальных ценностях, воспитанию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творческой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личности,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способной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к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позитивным отношениям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в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социуме.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Перспективное планирование занятий свидетельствует о реализации базового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содержания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образовательных</w:t>
      </w:r>
      <w:r w:rsidRPr="00BA5C38">
        <w:rPr>
          <w:spacing w:val="-4"/>
          <w:sz w:val="24"/>
          <w:szCs w:val="24"/>
        </w:rPr>
        <w:t xml:space="preserve"> </w:t>
      </w:r>
      <w:r w:rsidRPr="00BA5C38">
        <w:rPr>
          <w:sz w:val="24"/>
          <w:szCs w:val="24"/>
        </w:rPr>
        <w:t>областей и</w:t>
      </w:r>
      <w:r w:rsidRPr="00BA5C38">
        <w:rPr>
          <w:spacing w:val="4"/>
          <w:sz w:val="24"/>
          <w:szCs w:val="24"/>
        </w:rPr>
        <w:t xml:space="preserve"> </w:t>
      </w:r>
      <w:r w:rsidRPr="00BA5C38">
        <w:rPr>
          <w:sz w:val="24"/>
          <w:szCs w:val="24"/>
        </w:rPr>
        <w:t>направлено на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формирование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компетентностей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ребенка,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как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результата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образовательной</w:t>
      </w:r>
      <w:r w:rsidRPr="00BA5C38">
        <w:rPr>
          <w:spacing w:val="-10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деятельности.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Организация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 xml:space="preserve">учебной деятельности </w:t>
      </w:r>
      <w:r w:rsidRPr="00BA5C38">
        <w:rPr>
          <w:sz w:val="24"/>
          <w:szCs w:val="24"/>
        </w:rPr>
        <w:lastRenderedPageBreak/>
        <w:t>проходит через занятия, презентации с использованием</w:t>
      </w:r>
      <w:r w:rsidRPr="00BA5C38">
        <w:rPr>
          <w:spacing w:val="3"/>
          <w:sz w:val="24"/>
          <w:szCs w:val="24"/>
        </w:rPr>
        <w:t xml:space="preserve"> </w:t>
      </w:r>
      <w:r w:rsidRPr="00BA5C38">
        <w:rPr>
          <w:sz w:val="24"/>
          <w:szCs w:val="24"/>
        </w:rPr>
        <w:t>компьютера</w:t>
      </w:r>
      <w:r w:rsidR="001B4A93" w:rsidRPr="00BA5C38">
        <w:rPr>
          <w:sz w:val="24"/>
          <w:szCs w:val="24"/>
        </w:rPr>
        <w:t>.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Проводимые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мониторинговые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исследования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являются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эффективным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инструментом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анализа различных сторон и ситуаций учебно-образовательного процесса.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Уровень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освоения основной общеобразовательной программы за оцениваемый период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представлен в следующей таблице. Программный материал усвоен детьми всех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возрастных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групп</w:t>
      </w:r>
      <w:r w:rsidRPr="00BA5C38">
        <w:rPr>
          <w:spacing w:val="-2"/>
          <w:sz w:val="24"/>
          <w:szCs w:val="24"/>
        </w:rPr>
        <w:t xml:space="preserve"> </w:t>
      </w:r>
      <w:r w:rsidRPr="00BA5C38">
        <w:rPr>
          <w:sz w:val="24"/>
          <w:szCs w:val="24"/>
        </w:rPr>
        <w:t>по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всем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разделам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на допустимом и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оптимальном</w:t>
      </w:r>
      <w:r w:rsidRPr="00BA5C38">
        <w:rPr>
          <w:spacing w:val="5"/>
          <w:sz w:val="24"/>
          <w:szCs w:val="24"/>
        </w:rPr>
        <w:t xml:space="preserve"> </w:t>
      </w:r>
      <w:r w:rsidRPr="00BA5C38">
        <w:rPr>
          <w:sz w:val="24"/>
          <w:szCs w:val="24"/>
        </w:rPr>
        <w:t>уровне.</w:t>
      </w:r>
    </w:p>
    <w:p w:rsidR="00BB43DF" w:rsidRDefault="00BB43DF" w:rsidP="00BB43DF">
      <w:pPr>
        <w:pStyle w:val="a3"/>
        <w:ind w:firstLine="567"/>
        <w:jc w:val="center"/>
        <w:rPr>
          <w:i/>
          <w:sz w:val="24"/>
          <w:szCs w:val="24"/>
        </w:rPr>
      </w:pPr>
    </w:p>
    <w:p w:rsidR="009022E7" w:rsidRPr="00BA5C38" w:rsidRDefault="00683FED" w:rsidP="00BB43DF">
      <w:pPr>
        <w:pStyle w:val="a3"/>
        <w:ind w:firstLine="567"/>
        <w:jc w:val="center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Рабочий</w:t>
      </w:r>
      <w:r w:rsidRPr="00BA5C38">
        <w:rPr>
          <w:i/>
          <w:spacing w:val="-2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учебный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план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дошкольного</w:t>
      </w:r>
      <w:r w:rsidRPr="00BA5C38">
        <w:rPr>
          <w:i/>
          <w:spacing w:val="-7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воспитания</w:t>
      </w:r>
      <w:r w:rsidRPr="00BA5C38">
        <w:rPr>
          <w:i/>
          <w:spacing w:val="-5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и</w:t>
      </w:r>
      <w:r w:rsidRPr="00BA5C38">
        <w:rPr>
          <w:i/>
          <w:spacing w:val="-6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обучения</w:t>
      </w:r>
    </w:p>
    <w:p w:rsidR="009022E7" w:rsidRPr="00BA5C38" w:rsidRDefault="00683FED" w:rsidP="00BB43DF">
      <w:pPr>
        <w:pStyle w:val="a3"/>
        <w:tabs>
          <w:tab w:val="left" w:pos="8865"/>
        </w:tabs>
        <w:ind w:firstLine="567"/>
        <w:jc w:val="center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для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разновозрастной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группы</w:t>
      </w:r>
      <w:r w:rsidRPr="00BA5C38">
        <w:rPr>
          <w:i/>
          <w:spacing w:val="-4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мини-центра</w:t>
      </w:r>
      <w:r w:rsidRPr="00BA5C38">
        <w:rPr>
          <w:i/>
          <w:spacing w:val="-3"/>
          <w:sz w:val="24"/>
          <w:szCs w:val="24"/>
        </w:rPr>
        <w:t xml:space="preserve"> </w:t>
      </w:r>
      <w:r w:rsidRPr="00BA5C38">
        <w:rPr>
          <w:i/>
          <w:sz w:val="24"/>
          <w:szCs w:val="24"/>
        </w:rPr>
        <w:t>«</w:t>
      </w:r>
      <w:r w:rsidR="001B4A93" w:rsidRPr="00BA5C38">
        <w:rPr>
          <w:i/>
          <w:sz w:val="24"/>
          <w:szCs w:val="24"/>
        </w:rPr>
        <w:t>Балд</w:t>
      </w:r>
      <w:r w:rsidR="001B4A93" w:rsidRPr="00BA5C38">
        <w:rPr>
          <w:i/>
          <w:sz w:val="24"/>
          <w:szCs w:val="24"/>
          <w:lang w:val="kk-KZ"/>
        </w:rPr>
        <w:t>ырған</w:t>
      </w:r>
      <w:r w:rsidR="00B8793B" w:rsidRPr="00BA5C38">
        <w:rPr>
          <w:i/>
          <w:sz w:val="24"/>
          <w:szCs w:val="24"/>
        </w:rPr>
        <w:t xml:space="preserve">»       </w:t>
      </w:r>
      <w:r w:rsidRPr="00BA5C38">
        <w:rPr>
          <w:i/>
          <w:sz w:val="24"/>
          <w:szCs w:val="24"/>
        </w:rPr>
        <w:t>Таблица 5.1</w:t>
      </w:r>
    </w:p>
    <w:p w:rsidR="009022E7" w:rsidRPr="00BA5C38" w:rsidRDefault="009022E7" w:rsidP="00D729F8">
      <w:pPr>
        <w:ind w:firstLine="567"/>
        <w:jc w:val="both"/>
        <w:rPr>
          <w:sz w:val="24"/>
          <w:szCs w:val="24"/>
        </w:rPr>
      </w:pPr>
    </w:p>
    <w:tbl>
      <w:tblPr>
        <w:tblStyle w:val="TableNormal"/>
        <w:tblW w:w="8928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7"/>
        <w:gridCol w:w="2670"/>
        <w:gridCol w:w="2575"/>
      </w:tblGrid>
      <w:tr w:rsidR="00B8793B" w:rsidRPr="00BA5C38" w:rsidTr="00BB43DF">
        <w:trPr>
          <w:trHeight w:val="484"/>
        </w:trPr>
        <w:tc>
          <w:tcPr>
            <w:tcW w:w="706" w:type="dxa"/>
            <w:vMerge w:val="restart"/>
          </w:tcPr>
          <w:p w:rsidR="00B8793B" w:rsidRPr="00BA5C38" w:rsidRDefault="00B8793B" w:rsidP="001F5F53">
            <w:pPr>
              <w:pStyle w:val="TableParagraph"/>
              <w:ind w:firstLine="567"/>
              <w:jc w:val="both"/>
              <w:rPr>
                <w:i/>
                <w:sz w:val="24"/>
                <w:szCs w:val="24"/>
              </w:rPr>
            </w:pPr>
          </w:p>
          <w:p w:rsidR="00B8793B" w:rsidRPr="00BA5C38" w:rsidRDefault="00B8793B" w:rsidP="00D96116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№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i/>
                <w:sz w:val="24"/>
                <w:szCs w:val="24"/>
              </w:rPr>
            </w:pPr>
          </w:p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Организованная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245" w:type="dxa"/>
            <w:gridSpan w:val="2"/>
          </w:tcPr>
          <w:p w:rsidR="00B8793B" w:rsidRPr="00BA5C38" w:rsidRDefault="00B8793B" w:rsidP="001F5F53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Возрастная</w:t>
            </w:r>
            <w:r w:rsidRPr="00BA5C38">
              <w:rPr>
                <w:spacing w:val="-9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группа</w:t>
            </w:r>
          </w:p>
        </w:tc>
      </w:tr>
      <w:tr w:rsidR="00B8793B" w:rsidRPr="00BA5C38" w:rsidTr="00BB43DF">
        <w:trPr>
          <w:trHeight w:val="541"/>
        </w:trPr>
        <w:tc>
          <w:tcPr>
            <w:tcW w:w="706" w:type="dxa"/>
            <w:vMerge/>
            <w:tcBorders>
              <w:top w:val="nil"/>
            </w:tcBorders>
          </w:tcPr>
          <w:p w:rsidR="00B8793B" w:rsidRPr="00BA5C38" w:rsidRDefault="00B8793B" w:rsidP="001F5F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8793B" w:rsidRPr="00BA5C38" w:rsidRDefault="00B8793B" w:rsidP="00BB43DF">
            <w:pPr>
              <w:ind w:left="142" w:righ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средняя группа (дети 3-х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лет)</w:t>
            </w:r>
          </w:p>
        </w:tc>
        <w:tc>
          <w:tcPr>
            <w:tcW w:w="2575" w:type="dxa"/>
          </w:tcPr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старшая группа (дети 4-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х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лет)</w:t>
            </w:r>
          </w:p>
        </w:tc>
      </w:tr>
      <w:tr w:rsidR="00B8793B" w:rsidRPr="00BA5C38" w:rsidTr="00BB43DF">
        <w:trPr>
          <w:trHeight w:val="331"/>
        </w:trPr>
        <w:tc>
          <w:tcPr>
            <w:tcW w:w="706" w:type="dxa"/>
            <w:vMerge w:val="restart"/>
          </w:tcPr>
          <w:p w:rsidR="00B8793B" w:rsidRPr="00BA5C38" w:rsidRDefault="00B8793B" w:rsidP="00D96116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Физическая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культура</w:t>
            </w:r>
          </w:p>
        </w:tc>
        <w:tc>
          <w:tcPr>
            <w:tcW w:w="2670" w:type="dxa"/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три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раза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неделю</w:t>
            </w:r>
          </w:p>
        </w:tc>
        <w:tc>
          <w:tcPr>
            <w:tcW w:w="2575" w:type="dxa"/>
          </w:tcPr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три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раза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неделю</w:t>
            </w:r>
          </w:p>
        </w:tc>
      </w:tr>
      <w:tr w:rsidR="00B8793B" w:rsidRPr="00BA5C38" w:rsidTr="00BB43DF">
        <w:trPr>
          <w:trHeight w:val="335"/>
        </w:trPr>
        <w:tc>
          <w:tcPr>
            <w:tcW w:w="706" w:type="dxa"/>
            <w:vMerge/>
            <w:tcBorders>
              <w:top w:val="nil"/>
            </w:tcBorders>
          </w:tcPr>
          <w:p w:rsidR="00B8793B" w:rsidRPr="00BA5C38" w:rsidRDefault="00B8793B" w:rsidP="001F5F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Физическая</w:t>
            </w:r>
            <w:r w:rsidRPr="00BA5C38">
              <w:rPr>
                <w:spacing w:val="-5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культура</w:t>
            </w:r>
          </w:p>
        </w:tc>
        <w:tc>
          <w:tcPr>
            <w:tcW w:w="2670" w:type="dxa"/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  <w:tc>
          <w:tcPr>
            <w:tcW w:w="2575" w:type="dxa"/>
          </w:tcPr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</w:tr>
      <w:tr w:rsidR="00B8793B" w:rsidRPr="00BA5C38" w:rsidTr="00BB43DF">
        <w:trPr>
          <w:trHeight w:val="874"/>
        </w:trPr>
        <w:tc>
          <w:tcPr>
            <w:tcW w:w="706" w:type="dxa"/>
            <w:vMerge w:val="restart"/>
          </w:tcPr>
          <w:p w:rsidR="00B8793B" w:rsidRPr="00BA5C38" w:rsidRDefault="00B8793B" w:rsidP="00D96116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Развитие речи и</w:t>
            </w:r>
            <w:r w:rsidRPr="00BA5C38">
              <w:rPr>
                <w:spacing w:val="-57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художественная</w:t>
            </w:r>
            <w:r w:rsidRPr="00BA5C38">
              <w:rPr>
                <w:spacing w:val="-58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литература</w:t>
            </w:r>
          </w:p>
        </w:tc>
        <w:tc>
          <w:tcPr>
            <w:tcW w:w="2670" w:type="dxa"/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  <w:tc>
          <w:tcPr>
            <w:tcW w:w="2575" w:type="dxa"/>
          </w:tcPr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</w:tr>
      <w:tr w:rsidR="00B8793B" w:rsidRPr="00BA5C38" w:rsidTr="00BB43DF">
        <w:trPr>
          <w:trHeight w:val="336"/>
        </w:trPr>
        <w:tc>
          <w:tcPr>
            <w:tcW w:w="706" w:type="dxa"/>
            <w:vMerge/>
            <w:tcBorders>
              <w:top w:val="nil"/>
            </w:tcBorders>
          </w:tcPr>
          <w:p w:rsidR="00B8793B" w:rsidRPr="00BA5C38" w:rsidRDefault="00B8793B" w:rsidP="001F5F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2670" w:type="dxa"/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один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раз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неделю</w:t>
            </w:r>
          </w:p>
        </w:tc>
        <w:tc>
          <w:tcPr>
            <w:tcW w:w="2575" w:type="dxa"/>
          </w:tcPr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один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раз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неделю</w:t>
            </w:r>
          </w:p>
        </w:tc>
      </w:tr>
      <w:tr w:rsidR="00B8793B" w:rsidRPr="00BA5C38" w:rsidTr="00BB43DF">
        <w:trPr>
          <w:trHeight w:val="335"/>
        </w:trPr>
        <w:tc>
          <w:tcPr>
            <w:tcW w:w="706" w:type="dxa"/>
            <w:vMerge/>
            <w:tcBorders>
              <w:top w:val="nil"/>
            </w:tcBorders>
          </w:tcPr>
          <w:p w:rsidR="00B8793B" w:rsidRPr="00BA5C38" w:rsidRDefault="00B8793B" w:rsidP="001F5F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2670" w:type="dxa"/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  <w:tc>
          <w:tcPr>
            <w:tcW w:w="2575" w:type="dxa"/>
          </w:tcPr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</w:tr>
      <w:tr w:rsidR="00B8793B" w:rsidRPr="00BA5C38" w:rsidTr="00BB43DF">
        <w:trPr>
          <w:trHeight w:val="369"/>
        </w:trPr>
        <w:tc>
          <w:tcPr>
            <w:tcW w:w="706" w:type="dxa"/>
          </w:tcPr>
          <w:p w:rsidR="00B8793B" w:rsidRPr="00BA5C38" w:rsidRDefault="00B8793B" w:rsidP="00D96116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Основы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математики</w:t>
            </w:r>
          </w:p>
        </w:tc>
        <w:tc>
          <w:tcPr>
            <w:tcW w:w="2670" w:type="dxa"/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  <w:tc>
          <w:tcPr>
            <w:tcW w:w="2575" w:type="dxa"/>
          </w:tcPr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</w:tr>
      <w:tr w:rsidR="00B8793B" w:rsidRPr="00BA5C38" w:rsidTr="00BB43DF">
        <w:trPr>
          <w:trHeight w:val="393"/>
        </w:trPr>
        <w:tc>
          <w:tcPr>
            <w:tcW w:w="706" w:type="dxa"/>
          </w:tcPr>
          <w:p w:rsidR="00B8793B" w:rsidRPr="00BA5C38" w:rsidRDefault="00B8793B" w:rsidP="00D96116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Ознакомление с</w:t>
            </w:r>
            <w:r w:rsidRPr="00BA5C38">
              <w:rPr>
                <w:spacing w:val="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окружающим</w:t>
            </w:r>
            <w:r w:rsidRPr="00BA5C38">
              <w:rPr>
                <w:spacing w:val="-1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миром</w:t>
            </w:r>
          </w:p>
        </w:tc>
        <w:tc>
          <w:tcPr>
            <w:tcW w:w="2670" w:type="dxa"/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  <w:tc>
          <w:tcPr>
            <w:tcW w:w="2575" w:type="dxa"/>
          </w:tcPr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</w:tr>
      <w:tr w:rsidR="00B8793B" w:rsidRPr="00BA5C38" w:rsidTr="00BB43DF">
        <w:trPr>
          <w:trHeight w:val="331"/>
        </w:trPr>
        <w:tc>
          <w:tcPr>
            <w:tcW w:w="706" w:type="dxa"/>
            <w:vMerge w:val="restart"/>
          </w:tcPr>
          <w:p w:rsidR="00B8793B" w:rsidRPr="00BA5C38" w:rsidRDefault="00B8793B" w:rsidP="00D96116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Рисование</w:t>
            </w:r>
          </w:p>
        </w:tc>
        <w:tc>
          <w:tcPr>
            <w:tcW w:w="2670" w:type="dxa"/>
            <w:vMerge w:val="restart"/>
            <w:tcBorders>
              <w:bottom w:val="single" w:sz="8" w:space="0" w:color="000000"/>
            </w:tcBorders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i/>
                <w:sz w:val="24"/>
                <w:szCs w:val="24"/>
              </w:rPr>
            </w:pPr>
          </w:p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  <w:tc>
          <w:tcPr>
            <w:tcW w:w="2575" w:type="dxa"/>
            <w:vMerge w:val="restart"/>
            <w:tcBorders>
              <w:bottom w:val="single" w:sz="8" w:space="0" w:color="000000"/>
            </w:tcBorders>
          </w:tcPr>
          <w:p w:rsidR="00B8793B" w:rsidRPr="00BA5C38" w:rsidRDefault="00B8793B" w:rsidP="00BB43DF">
            <w:pPr>
              <w:pStyle w:val="TableParagraph"/>
              <w:ind w:left="165" w:firstLine="567"/>
              <w:jc w:val="both"/>
              <w:rPr>
                <w:i/>
                <w:sz w:val="24"/>
                <w:szCs w:val="24"/>
              </w:rPr>
            </w:pPr>
          </w:p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</w:tr>
      <w:tr w:rsidR="00B8793B" w:rsidRPr="00BA5C38" w:rsidTr="00BB43DF">
        <w:trPr>
          <w:trHeight w:val="320"/>
        </w:trPr>
        <w:tc>
          <w:tcPr>
            <w:tcW w:w="706" w:type="dxa"/>
            <w:vMerge/>
            <w:tcBorders>
              <w:top w:val="nil"/>
            </w:tcBorders>
          </w:tcPr>
          <w:p w:rsidR="00B8793B" w:rsidRPr="00BA5C38" w:rsidRDefault="00B8793B" w:rsidP="001F5F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Лепка</w:t>
            </w:r>
          </w:p>
        </w:tc>
        <w:tc>
          <w:tcPr>
            <w:tcW w:w="2670" w:type="dxa"/>
            <w:vMerge/>
            <w:tcBorders>
              <w:top w:val="nil"/>
              <w:bottom w:val="single" w:sz="8" w:space="0" w:color="000000"/>
            </w:tcBorders>
          </w:tcPr>
          <w:p w:rsidR="00B8793B" w:rsidRPr="00BA5C38" w:rsidRDefault="00B8793B" w:rsidP="00BB43DF">
            <w:pPr>
              <w:ind w:left="14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nil"/>
              <w:bottom w:val="single" w:sz="8" w:space="0" w:color="000000"/>
            </w:tcBorders>
          </w:tcPr>
          <w:p w:rsidR="00B8793B" w:rsidRPr="00BA5C38" w:rsidRDefault="00B8793B" w:rsidP="00BB43DF">
            <w:pPr>
              <w:ind w:left="165" w:firstLine="567"/>
              <w:jc w:val="both"/>
              <w:rPr>
                <w:sz w:val="24"/>
                <w:szCs w:val="24"/>
              </w:rPr>
            </w:pPr>
          </w:p>
        </w:tc>
      </w:tr>
      <w:tr w:rsidR="00B8793B" w:rsidRPr="00BA5C38" w:rsidTr="00BB43DF">
        <w:trPr>
          <w:trHeight w:val="325"/>
        </w:trPr>
        <w:tc>
          <w:tcPr>
            <w:tcW w:w="706" w:type="dxa"/>
            <w:vMerge/>
            <w:tcBorders>
              <w:top w:val="nil"/>
            </w:tcBorders>
          </w:tcPr>
          <w:p w:rsidR="00B8793B" w:rsidRPr="00BA5C38" w:rsidRDefault="00B8793B" w:rsidP="001F5F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Аппликация</w:t>
            </w:r>
          </w:p>
        </w:tc>
        <w:tc>
          <w:tcPr>
            <w:tcW w:w="2670" w:type="dxa"/>
            <w:vMerge/>
            <w:tcBorders>
              <w:top w:val="nil"/>
              <w:bottom w:val="single" w:sz="8" w:space="0" w:color="000000"/>
            </w:tcBorders>
          </w:tcPr>
          <w:p w:rsidR="00B8793B" w:rsidRPr="00BA5C38" w:rsidRDefault="00B8793B" w:rsidP="00BB43DF">
            <w:pPr>
              <w:ind w:left="14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nil"/>
              <w:bottom w:val="single" w:sz="8" w:space="0" w:color="000000"/>
            </w:tcBorders>
          </w:tcPr>
          <w:p w:rsidR="00B8793B" w:rsidRPr="00BA5C38" w:rsidRDefault="00B8793B" w:rsidP="00BB43DF">
            <w:pPr>
              <w:ind w:left="165" w:firstLine="567"/>
              <w:jc w:val="both"/>
              <w:rPr>
                <w:sz w:val="24"/>
                <w:szCs w:val="24"/>
              </w:rPr>
            </w:pPr>
          </w:p>
        </w:tc>
      </w:tr>
      <w:tr w:rsidR="00B8793B" w:rsidRPr="00BA5C38" w:rsidTr="00BB43DF">
        <w:trPr>
          <w:trHeight w:val="330"/>
        </w:trPr>
        <w:tc>
          <w:tcPr>
            <w:tcW w:w="706" w:type="dxa"/>
            <w:vMerge/>
            <w:tcBorders>
              <w:top w:val="nil"/>
            </w:tcBorders>
          </w:tcPr>
          <w:p w:rsidR="00B8793B" w:rsidRPr="00BA5C38" w:rsidRDefault="00B8793B" w:rsidP="001F5F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2670" w:type="dxa"/>
            <w:vMerge/>
            <w:tcBorders>
              <w:top w:val="nil"/>
              <w:bottom w:val="single" w:sz="8" w:space="0" w:color="000000"/>
            </w:tcBorders>
          </w:tcPr>
          <w:p w:rsidR="00B8793B" w:rsidRPr="00BA5C38" w:rsidRDefault="00B8793B" w:rsidP="00BB43DF">
            <w:pPr>
              <w:ind w:left="14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nil"/>
              <w:bottom w:val="single" w:sz="8" w:space="0" w:color="000000"/>
            </w:tcBorders>
          </w:tcPr>
          <w:p w:rsidR="00B8793B" w:rsidRPr="00BA5C38" w:rsidRDefault="00B8793B" w:rsidP="00BB43DF">
            <w:pPr>
              <w:ind w:left="165" w:firstLine="567"/>
              <w:jc w:val="both"/>
              <w:rPr>
                <w:sz w:val="24"/>
                <w:szCs w:val="24"/>
              </w:rPr>
            </w:pPr>
          </w:p>
        </w:tc>
      </w:tr>
      <w:tr w:rsidR="00B8793B" w:rsidRPr="00BA5C38" w:rsidTr="00BB43DF">
        <w:trPr>
          <w:trHeight w:val="335"/>
        </w:trPr>
        <w:tc>
          <w:tcPr>
            <w:tcW w:w="706" w:type="dxa"/>
            <w:vMerge w:val="restart"/>
          </w:tcPr>
          <w:p w:rsidR="00B8793B" w:rsidRPr="00BA5C38" w:rsidRDefault="00B8793B" w:rsidP="00D96116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8" w:space="0" w:color="000000"/>
            </w:tcBorders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Музыка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один</w:t>
            </w:r>
            <w:r w:rsidRPr="00BA5C38">
              <w:rPr>
                <w:spacing w:val="-4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раз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</w:t>
            </w:r>
            <w:r w:rsidRPr="00BA5C38">
              <w:rPr>
                <w:spacing w:val="2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неделю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93B" w:rsidRPr="00BA5C38" w:rsidRDefault="00B8793B" w:rsidP="00BB43DF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два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раза</w:t>
            </w:r>
            <w:r w:rsidRPr="00BA5C38">
              <w:rPr>
                <w:spacing w:val="-1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в</w:t>
            </w:r>
            <w:r w:rsidRPr="00BA5C38">
              <w:rPr>
                <w:spacing w:val="-3"/>
                <w:sz w:val="24"/>
                <w:szCs w:val="24"/>
              </w:rPr>
              <w:t xml:space="preserve"> </w:t>
            </w:r>
            <w:r w:rsidRPr="00BA5C38">
              <w:rPr>
                <w:sz w:val="24"/>
                <w:szCs w:val="24"/>
              </w:rPr>
              <w:t>неделю</w:t>
            </w:r>
          </w:p>
        </w:tc>
      </w:tr>
      <w:tr w:rsidR="00B8793B" w:rsidRPr="00BA5C38" w:rsidTr="00BB43DF">
        <w:trPr>
          <w:trHeight w:val="335"/>
        </w:trPr>
        <w:tc>
          <w:tcPr>
            <w:tcW w:w="706" w:type="dxa"/>
            <w:vMerge/>
            <w:tcBorders>
              <w:top w:val="nil"/>
            </w:tcBorders>
          </w:tcPr>
          <w:p w:rsidR="00B8793B" w:rsidRPr="00BA5C38" w:rsidRDefault="00B8793B" w:rsidP="001F5F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000000"/>
            </w:tcBorders>
          </w:tcPr>
          <w:p w:rsidR="00B8793B" w:rsidRPr="00BA5C38" w:rsidRDefault="00B8793B" w:rsidP="00BB43DF">
            <w:pPr>
              <w:pStyle w:val="TableParagraph"/>
              <w:ind w:left="142" w:right="142" w:firstLine="425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Музыка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93B" w:rsidRPr="00BA5C38" w:rsidRDefault="00B8793B" w:rsidP="00BB43DF">
            <w:pPr>
              <w:pStyle w:val="TableParagraph"/>
              <w:ind w:left="142" w:firstLine="142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93B" w:rsidRPr="00BA5C38" w:rsidRDefault="00B8793B" w:rsidP="00B8793B">
            <w:pPr>
              <w:pStyle w:val="TableParagraph"/>
              <w:jc w:val="both"/>
              <w:rPr>
                <w:sz w:val="24"/>
                <w:szCs w:val="24"/>
              </w:rPr>
            </w:pPr>
            <w:r w:rsidRPr="00BA5C38">
              <w:rPr>
                <w:sz w:val="24"/>
                <w:szCs w:val="24"/>
              </w:rPr>
              <w:t>ежедневно</w:t>
            </w:r>
          </w:p>
        </w:tc>
      </w:tr>
    </w:tbl>
    <w:p w:rsidR="00FD1C3A" w:rsidRDefault="00FD1C3A" w:rsidP="00B8793B">
      <w:pPr>
        <w:ind w:firstLine="567"/>
        <w:jc w:val="both"/>
        <w:rPr>
          <w:i/>
          <w:sz w:val="24"/>
          <w:szCs w:val="24"/>
        </w:rPr>
      </w:pPr>
    </w:p>
    <w:p w:rsidR="00B8793B" w:rsidRPr="00BA5C38" w:rsidRDefault="00B8793B" w:rsidP="00B8793B">
      <w:pPr>
        <w:ind w:firstLine="567"/>
        <w:jc w:val="both"/>
        <w:rPr>
          <w:i/>
          <w:sz w:val="24"/>
          <w:szCs w:val="24"/>
        </w:rPr>
      </w:pPr>
      <w:r w:rsidRPr="00BA5C38">
        <w:rPr>
          <w:i/>
          <w:sz w:val="24"/>
          <w:szCs w:val="24"/>
        </w:rPr>
        <w:t>Рабочий учебный план дошкольного воспитания и обучения для предшкольного класса КГУ «СОШ с гимназическими классами» отдела образования Щербактинского района, управления образования Павлодарской области (дети 5-ти лет) на 2023-2024 учебный год.</w:t>
      </w:r>
    </w:p>
    <w:p w:rsidR="004D29EF" w:rsidRPr="00FD1C3A" w:rsidRDefault="00BB43DF" w:rsidP="00FD1C3A">
      <w:pPr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5.2.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4252"/>
        <w:gridCol w:w="2030"/>
        <w:gridCol w:w="1764"/>
      </w:tblGrid>
      <w:tr w:rsidR="004D29EF" w:rsidRPr="00BA5C38" w:rsidTr="00D96116"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Организованная деятельность/Детская деятельность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Периодичность проведения в неделю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Нормативная нагрузка в неделю</w:t>
            </w:r>
          </w:p>
        </w:tc>
      </w:tr>
      <w:tr w:rsidR="004D29EF" w:rsidRPr="00BA5C38" w:rsidTr="00D96116">
        <w:tc>
          <w:tcPr>
            <w:tcW w:w="92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3 часа</w:t>
            </w: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2 часа</w:t>
            </w: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2 часа</w:t>
            </w: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2 часа</w:t>
            </w: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Казахский язык 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3 часа</w:t>
            </w:r>
          </w:p>
        </w:tc>
      </w:tr>
      <w:tr w:rsidR="004D29EF" w:rsidRPr="00BA5C38" w:rsidTr="00D96116"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6116" w:rsidRPr="00BA5C38" w:rsidRDefault="00D96116" w:rsidP="00D961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  <w:p w:rsidR="004D29EF" w:rsidRPr="00BA5C38" w:rsidRDefault="004D29EF" w:rsidP="00D961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Коммуникативная, познавательная деятельность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Основы математики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3 часа</w:t>
            </w:r>
          </w:p>
        </w:tc>
      </w:tr>
      <w:tr w:rsidR="004D29EF" w:rsidRPr="00BA5C38" w:rsidTr="00D96116"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Познавательная, исследовательская деятельность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2 часа</w:t>
            </w:r>
          </w:p>
        </w:tc>
      </w:tr>
      <w:tr w:rsidR="004D29EF" w:rsidRPr="00BA5C38" w:rsidTr="00D96116"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03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1 час</w:t>
            </w: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030" w:type="dxa"/>
            <w:vMerge/>
            <w:shd w:val="clear" w:color="auto" w:fill="auto"/>
            <w:vAlign w:val="center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030" w:type="dxa"/>
            <w:vMerge/>
            <w:shd w:val="clear" w:color="auto" w:fill="auto"/>
            <w:vAlign w:val="center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030" w:type="dxa"/>
            <w:vMerge/>
            <w:shd w:val="clear" w:color="auto" w:fill="auto"/>
            <w:vAlign w:val="center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Творческая, изобразительная деятельность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2 часа</w:t>
            </w:r>
          </w:p>
        </w:tc>
      </w:tr>
      <w:tr w:rsidR="004D29EF" w:rsidRPr="00BA5C38" w:rsidTr="00D96116">
        <w:tc>
          <w:tcPr>
            <w:tcW w:w="926" w:type="dxa"/>
            <w:vMerge/>
            <w:shd w:val="clear" w:color="auto" w:fill="auto"/>
            <w:vAlign w:val="bottom"/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color w:val="000000"/>
                <w:spacing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D29EF" w:rsidRPr="00BA5C38" w:rsidTr="00D96116">
        <w:tc>
          <w:tcPr>
            <w:tcW w:w="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96116">
            <w:pPr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9EF" w:rsidRPr="00BA5C38" w:rsidRDefault="004D29EF" w:rsidP="00D729F8">
            <w:pPr>
              <w:ind w:firstLine="567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BA5C38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20 часов</w:t>
            </w:r>
          </w:p>
        </w:tc>
      </w:tr>
    </w:tbl>
    <w:p w:rsidR="004D29EF" w:rsidRPr="00BA5C38" w:rsidRDefault="004D29EF" w:rsidP="00D729F8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4"/>
          <w:szCs w:val="24"/>
          <w:lang w:eastAsia="ru-RU"/>
        </w:rPr>
      </w:pPr>
      <w:r w:rsidRPr="00BA5C38">
        <w:rPr>
          <w:color w:val="000000"/>
          <w:spacing w:val="2"/>
          <w:sz w:val="24"/>
          <w:szCs w:val="24"/>
          <w:lang w:eastAsia="ru-RU"/>
        </w:rPr>
        <w:t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r w:rsidRPr="00BA5C38">
        <w:rPr>
          <w:spacing w:val="2"/>
          <w:sz w:val="24"/>
          <w:szCs w:val="24"/>
          <w:lang w:eastAsia="ru-RU"/>
        </w:rPr>
        <w:t>приказом</w:t>
      </w:r>
      <w:r w:rsidRPr="00BA5C38">
        <w:rPr>
          <w:color w:val="000000"/>
          <w:spacing w:val="2"/>
          <w:sz w:val="24"/>
          <w:szCs w:val="24"/>
          <w:lang w:eastAsia="ru-RU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:rsidR="004D29EF" w:rsidRPr="00BA5C38" w:rsidRDefault="004D29EF" w:rsidP="00D729F8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4"/>
          <w:szCs w:val="24"/>
          <w:lang w:eastAsia="ru-RU"/>
        </w:rPr>
      </w:pPr>
      <w:r w:rsidRPr="00BA5C38">
        <w:rPr>
          <w:color w:val="000000"/>
          <w:spacing w:val="2"/>
          <w:sz w:val="24"/>
          <w:szCs w:val="24"/>
          <w:lang w:eastAsia="ru-RU"/>
        </w:rPr>
        <w:t>С учетом возрастных особенностей детей дошкольного возраста в течение дня уделяется время на физическую активность детей.</w:t>
      </w:r>
    </w:p>
    <w:p w:rsidR="004D29EF" w:rsidRPr="00BA5C38" w:rsidRDefault="004D29EF" w:rsidP="00D729F8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4"/>
          <w:szCs w:val="24"/>
          <w:lang w:eastAsia="ru-RU"/>
        </w:rPr>
      </w:pPr>
      <w:r w:rsidRPr="00BA5C38">
        <w:rPr>
          <w:color w:val="000000"/>
          <w:spacing w:val="2"/>
          <w:sz w:val="24"/>
          <w:szCs w:val="24"/>
          <w:lang w:eastAsia="ru-RU"/>
        </w:rPr>
        <w:t>В целях усвоения государственного языка в течение дня педагог</w:t>
      </w:r>
      <w:r w:rsidR="00DC5F97">
        <w:rPr>
          <w:color w:val="000000"/>
          <w:spacing w:val="2"/>
          <w:sz w:val="24"/>
          <w:szCs w:val="24"/>
          <w:lang w:eastAsia="ru-RU"/>
        </w:rPr>
        <w:t>и</w:t>
      </w:r>
      <w:r w:rsidRPr="00BA5C38">
        <w:rPr>
          <w:color w:val="000000"/>
          <w:spacing w:val="2"/>
          <w:sz w:val="24"/>
          <w:szCs w:val="24"/>
          <w:lang w:eastAsia="ru-RU"/>
        </w:rPr>
        <w:t xml:space="preserve"> вместе с детьми </w:t>
      </w:r>
      <w:r w:rsidR="00DC5F97">
        <w:rPr>
          <w:color w:val="000000"/>
          <w:spacing w:val="2"/>
          <w:sz w:val="24"/>
          <w:szCs w:val="24"/>
          <w:lang w:eastAsia="ru-RU"/>
        </w:rPr>
        <w:t>изучают</w:t>
      </w:r>
      <w:r w:rsidRPr="00BA5C38">
        <w:rPr>
          <w:color w:val="000000"/>
          <w:spacing w:val="2"/>
          <w:sz w:val="24"/>
          <w:szCs w:val="24"/>
          <w:lang w:eastAsia="ru-RU"/>
        </w:rPr>
        <w:t xml:space="preserve"> словарный минимум, определенный в Типовой программе, разви</w:t>
      </w:r>
      <w:r w:rsidR="00DC5F97">
        <w:rPr>
          <w:color w:val="000000"/>
          <w:spacing w:val="2"/>
          <w:sz w:val="24"/>
          <w:szCs w:val="24"/>
          <w:lang w:eastAsia="ru-RU"/>
        </w:rPr>
        <w:t>вают</w:t>
      </w:r>
      <w:r w:rsidRPr="00BA5C38">
        <w:rPr>
          <w:color w:val="000000"/>
          <w:spacing w:val="2"/>
          <w:sz w:val="24"/>
          <w:szCs w:val="24"/>
          <w:lang w:eastAsia="ru-RU"/>
        </w:rPr>
        <w:t xml:space="preserve"> устн</w:t>
      </w:r>
      <w:r w:rsidR="00DC5F97">
        <w:rPr>
          <w:color w:val="000000"/>
          <w:spacing w:val="2"/>
          <w:sz w:val="24"/>
          <w:szCs w:val="24"/>
          <w:lang w:eastAsia="ru-RU"/>
        </w:rPr>
        <w:t>ую</w:t>
      </w:r>
      <w:r w:rsidRPr="00BA5C38">
        <w:rPr>
          <w:color w:val="000000"/>
          <w:spacing w:val="2"/>
          <w:sz w:val="24"/>
          <w:szCs w:val="24"/>
          <w:lang w:eastAsia="ru-RU"/>
        </w:rPr>
        <w:t xml:space="preserve"> связн</w:t>
      </w:r>
      <w:r w:rsidR="00DC5F97">
        <w:rPr>
          <w:color w:val="000000"/>
          <w:spacing w:val="2"/>
          <w:sz w:val="24"/>
          <w:szCs w:val="24"/>
          <w:lang w:eastAsia="ru-RU"/>
        </w:rPr>
        <w:t>ую речь</w:t>
      </w:r>
      <w:r w:rsidRPr="00BA5C38">
        <w:rPr>
          <w:color w:val="000000"/>
          <w:spacing w:val="2"/>
          <w:sz w:val="24"/>
          <w:szCs w:val="24"/>
          <w:lang w:eastAsia="ru-RU"/>
        </w:rPr>
        <w:t xml:space="preserve"> воспитанников в различных видах детской деятельности, а также знаком</w:t>
      </w:r>
      <w:r w:rsidR="00DC5F97">
        <w:rPr>
          <w:color w:val="000000"/>
          <w:spacing w:val="2"/>
          <w:sz w:val="24"/>
          <w:szCs w:val="24"/>
          <w:lang w:eastAsia="ru-RU"/>
        </w:rPr>
        <w:t>ятся</w:t>
      </w:r>
      <w:r w:rsidRPr="00BA5C38">
        <w:rPr>
          <w:color w:val="000000"/>
          <w:spacing w:val="2"/>
          <w:sz w:val="24"/>
          <w:szCs w:val="24"/>
          <w:lang w:eastAsia="ru-RU"/>
        </w:rPr>
        <w:t xml:space="preserve"> с культурой, обычаями и традициями казахского народа, обогащ</w:t>
      </w:r>
      <w:r w:rsidR="00DC5F97">
        <w:rPr>
          <w:color w:val="000000"/>
          <w:spacing w:val="2"/>
          <w:sz w:val="24"/>
          <w:szCs w:val="24"/>
          <w:lang w:eastAsia="ru-RU"/>
        </w:rPr>
        <w:t>ая</w:t>
      </w:r>
      <w:r w:rsidRPr="00BA5C38">
        <w:rPr>
          <w:color w:val="000000"/>
          <w:spacing w:val="2"/>
          <w:sz w:val="24"/>
          <w:szCs w:val="24"/>
          <w:lang w:eastAsia="ru-RU"/>
        </w:rPr>
        <w:t xml:space="preserve"> активн</w:t>
      </w:r>
      <w:r w:rsidR="00DC5F97">
        <w:rPr>
          <w:color w:val="000000"/>
          <w:spacing w:val="2"/>
          <w:sz w:val="24"/>
          <w:szCs w:val="24"/>
          <w:lang w:eastAsia="ru-RU"/>
        </w:rPr>
        <w:t>ый</w:t>
      </w:r>
      <w:r w:rsidRPr="00BA5C38">
        <w:rPr>
          <w:color w:val="000000"/>
          <w:spacing w:val="2"/>
          <w:sz w:val="24"/>
          <w:szCs w:val="24"/>
          <w:lang w:eastAsia="ru-RU"/>
        </w:rPr>
        <w:t xml:space="preserve"> словар</w:t>
      </w:r>
      <w:r w:rsidR="00DC5F97">
        <w:rPr>
          <w:color w:val="000000"/>
          <w:spacing w:val="2"/>
          <w:sz w:val="24"/>
          <w:szCs w:val="24"/>
          <w:lang w:eastAsia="ru-RU"/>
        </w:rPr>
        <w:t>ь</w:t>
      </w:r>
      <w:r w:rsidRPr="00BA5C38">
        <w:rPr>
          <w:color w:val="000000"/>
          <w:spacing w:val="2"/>
          <w:sz w:val="24"/>
          <w:szCs w:val="24"/>
          <w:lang w:eastAsia="ru-RU"/>
        </w:rPr>
        <w:t>, овладе</w:t>
      </w:r>
      <w:r w:rsidR="00DC5F97">
        <w:rPr>
          <w:color w:val="000000"/>
          <w:spacing w:val="2"/>
          <w:sz w:val="24"/>
          <w:szCs w:val="24"/>
          <w:lang w:eastAsia="ru-RU"/>
        </w:rPr>
        <w:t>вая</w:t>
      </w:r>
      <w:r w:rsidRPr="00BA5C38">
        <w:rPr>
          <w:color w:val="000000"/>
          <w:spacing w:val="2"/>
          <w:sz w:val="24"/>
          <w:szCs w:val="24"/>
          <w:lang w:eastAsia="ru-RU"/>
        </w:rPr>
        <w:t xml:space="preserve"> нормами речи, культуры общения.</w:t>
      </w:r>
      <w:r w:rsidRPr="00BA5C38">
        <w:rPr>
          <w:color w:val="000000"/>
          <w:spacing w:val="2"/>
          <w:sz w:val="24"/>
          <w:szCs w:val="24"/>
          <w:lang w:eastAsia="ru-RU"/>
        </w:rPr>
        <w:br/>
        <w:t>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:rsidR="00D96116" w:rsidRPr="00BA5C38" w:rsidRDefault="00755465" w:rsidP="00D96116">
      <w:pPr>
        <w:pStyle w:val="2"/>
        <w:tabs>
          <w:tab w:val="left" w:pos="3065"/>
        </w:tabs>
        <w:spacing w:before="0"/>
        <w:ind w:left="567" w:firstLine="0"/>
        <w:jc w:val="center"/>
        <w:rPr>
          <w:sz w:val="24"/>
          <w:szCs w:val="24"/>
        </w:rPr>
      </w:pPr>
      <w:r w:rsidRPr="00BA5C38">
        <w:rPr>
          <w:sz w:val="24"/>
          <w:szCs w:val="24"/>
        </w:rPr>
        <w:t>5.1</w:t>
      </w:r>
      <w:r w:rsidR="00D96116" w:rsidRPr="00BA5C38">
        <w:rPr>
          <w:sz w:val="24"/>
          <w:szCs w:val="24"/>
        </w:rPr>
        <w:t xml:space="preserve"> Использование</w:t>
      </w:r>
      <w:r w:rsidR="00D96116" w:rsidRPr="00BA5C38">
        <w:rPr>
          <w:spacing w:val="-11"/>
          <w:sz w:val="24"/>
          <w:szCs w:val="24"/>
        </w:rPr>
        <w:t xml:space="preserve"> </w:t>
      </w:r>
      <w:r w:rsidR="00D96116" w:rsidRPr="00BA5C38">
        <w:rPr>
          <w:sz w:val="24"/>
          <w:szCs w:val="24"/>
        </w:rPr>
        <w:t>современных</w:t>
      </w:r>
      <w:r w:rsidR="00D96116" w:rsidRPr="00BA5C38">
        <w:rPr>
          <w:spacing w:val="-12"/>
          <w:sz w:val="24"/>
          <w:szCs w:val="24"/>
        </w:rPr>
        <w:t xml:space="preserve"> </w:t>
      </w:r>
      <w:r w:rsidR="00D96116" w:rsidRPr="00BA5C38">
        <w:rPr>
          <w:sz w:val="24"/>
          <w:szCs w:val="24"/>
        </w:rPr>
        <w:t>технологий</w:t>
      </w:r>
    </w:p>
    <w:p w:rsidR="00755465" w:rsidRPr="00BA5C38" w:rsidRDefault="00755465" w:rsidP="00755465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BA5C38">
        <w:t xml:space="preserve">В мини-центре педагоги и специалисты используют в работе с детьми следующие </w:t>
      </w:r>
      <w:r w:rsidRPr="00BA5C38">
        <w:rPr>
          <w:bCs/>
        </w:rPr>
        <w:t>технологии</w:t>
      </w:r>
      <w:r w:rsidRPr="00BA5C38">
        <w:t xml:space="preserve">: </w:t>
      </w:r>
      <w:r w:rsidRPr="00BA5C38">
        <w:rPr>
          <w:bCs/>
        </w:rPr>
        <w:t>Технологии</w:t>
      </w:r>
      <w:r w:rsidRPr="00BA5C38">
        <w:t xml:space="preserve"> сохранения и стимулирования здоровья: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корригирующая.</w:t>
      </w:r>
    </w:p>
    <w:p w:rsidR="00755465" w:rsidRPr="00BA5C38" w:rsidRDefault="00755465" w:rsidP="00755465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BA5C38">
        <w:rPr>
          <w:bCs/>
        </w:rPr>
        <w:lastRenderedPageBreak/>
        <w:t>Технологии обучения здоровому образу жизни</w:t>
      </w:r>
      <w:r w:rsidRPr="00BA5C38">
        <w:t>: физкультурные занятия ритмика, проблемно-игровые, коммуникативные игры, беседы из серии «Здоровье», точечный самомассаж,</w:t>
      </w:r>
    </w:p>
    <w:p w:rsidR="00755465" w:rsidRPr="00BA5C38" w:rsidRDefault="00755465" w:rsidP="00755465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BA5C38">
        <w:rPr>
          <w:bCs/>
        </w:rPr>
        <w:t>Коррекционные технологии</w:t>
      </w:r>
      <w:r w:rsidRPr="00BA5C38">
        <w:t>: технологии развития эмоцоинально-волевой сферы, коррекция поведения, психогимнастика.</w:t>
      </w:r>
    </w:p>
    <w:p w:rsidR="00755465" w:rsidRPr="00BA5C38" w:rsidRDefault="00755465" w:rsidP="00755465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BA5C38">
        <w:t xml:space="preserve">Задачи каждой из этих групп связаны с общими задачами здоровьесьерегающего </w:t>
      </w:r>
      <w:r w:rsidRPr="00BA5C38">
        <w:rPr>
          <w:bCs/>
        </w:rPr>
        <w:t>образования</w:t>
      </w:r>
      <w:r w:rsidRPr="00BA5C38">
        <w:t>.</w:t>
      </w:r>
    </w:p>
    <w:p w:rsidR="00D96116" w:rsidRPr="00BA5C38" w:rsidRDefault="00D96116" w:rsidP="00D96116">
      <w:pPr>
        <w:adjustRightInd w:val="0"/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Воспитатели классов предшкольной подготовки в практической деятельности используют активные, интерактивные образовательные технологии: </w:t>
      </w:r>
    </w:p>
    <w:p w:rsidR="00D96116" w:rsidRPr="00BA5C38" w:rsidRDefault="00D96116" w:rsidP="00D96116">
      <w:pPr>
        <w:adjustRightInd w:val="0"/>
        <w:ind w:firstLine="567"/>
        <w:contextualSpacing/>
        <w:jc w:val="both"/>
        <w:rPr>
          <w:sz w:val="24"/>
          <w:szCs w:val="24"/>
        </w:rPr>
      </w:pPr>
      <w:r w:rsidRPr="00BA5C38">
        <w:rPr>
          <w:i/>
          <w:sz w:val="24"/>
          <w:szCs w:val="24"/>
        </w:rPr>
        <w:t xml:space="preserve">- </w:t>
      </w:r>
      <w:r w:rsidRPr="00BA5C38">
        <w:rPr>
          <w:sz w:val="24"/>
          <w:szCs w:val="24"/>
        </w:rPr>
        <w:t>здоровьесберегающие технологии;</w:t>
      </w:r>
    </w:p>
    <w:p w:rsidR="00D96116" w:rsidRPr="00BA5C38" w:rsidRDefault="00D96116" w:rsidP="00D9611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технологии проектной деятельности;</w:t>
      </w:r>
    </w:p>
    <w:p w:rsidR="00D96116" w:rsidRPr="00BA5C38" w:rsidRDefault="00D96116" w:rsidP="00D9611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технология исследовательской деятельности;</w:t>
      </w:r>
    </w:p>
    <w:p w:rsidR="00D96116" w:rsidRPr="00BA5C38" w:rsidRDefault="00D96116" w:rsidP="00D9611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информационно-коммуникационные технологии;</w:t>
      </w:r>
    </w:p>
    <w:p w:rsidR="00D96116" w:rsidRPr="00BA5C38" w:rsidRDefault="00D96116" w:rsidP="00D9611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личностно-ориентированные технологии;</w:t>
      </w:r>
    </w:p>
    <w:p w:rsidR="00D96116" w:rsidRPr="00BA5C38" w:rsidRDefault="00D96116" w:rsidP="00D9611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игровая технология;</w:t>
      </w:r>
    </w:p>
    <w:p w:rsidR="00D96116" w:rsidRPr="00BA5C38" w:rsidRDefault="00D96116" w:rsidP="00D9611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технологии предметно – развивающей среды.</w:t>
      </w:r>
    </w:p>
    <w:p w:rsidR="00D96116" w:rsidRPr="00BA5C38" w:rsidRDefault="00D96116" w:rsidP="00755465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BA5C38">
        <w:t>Зд</w:t>
      </w:r>
      <w:r w:rsidR="00755465" w:rsidRPr="00BA5C38">
        <w:t xml:space="preserve">оровьесберегающие технологии.  </w:t>
      </w:r>
      <w:r w:rsidRPr="00BA5C38">
        <w:t xml:space="preserve">Под здоровьесберегающими </w:t>
      </w:r>
      <w:r w:rsidRPr="00BA5C38">
        <w:rPr>
          <w:bCs/>
        </w:rPr>
        <w:t>технологиями</w:t>
      </w:r>
      <w:r w:rsidRPr="00BA5C38">
        <w:t xml:space="preserve"> понимается совокупность педагогических, психологических и медицинских мероприятий, направленных на сохранение и укрепление здоровья детей, формирование осознанного и ценностного отношения к своему здоровью.</w:t>
      </w:r>
    </w:p>
    <w:p w:rsidR="00D96116" w:rsidRPr="00BA5C38" w:rsidRDefault="00D96116" w:rsidP="00D96116">
      <w:pPr>
        <w:shd w:val="clear" w:color="auto" w:fill="FFFFFF"/>
        <w:ind w:firstLine="567"/>
        <w:contextualSpacing/>
        <w:jc w:val="both"/>
        <w:rPr>
          <w:rFonts w:eastAsia="Calibri"/>
          <w:sz w:val="24"/>
          <w:szCs w:val="24"/>
        </w:rPr>
      </w:pPr>
      <w:r w:rsidRPr="00BA5C38">
        <w:rPr>
          <w:sz w:val="24"/>
          <w:szCs w:val="24"/>
        </w:rPr>
        <w:t>Технологии проектной деятельности</w:t>
      </w:r>
      <w:r w:rsidRPr="00BA5C38">
        <w:rPr>
          <w:rFonts w:eastAsia="Calibri"/>
          <w:sz w:val="24"/>
          <w:szCs w:val="24"/>
        </w:rPr>
        <w:t xml:space="preserve">. </w:t>
      </w:r>
      <w:r w:rsidRPr="00BA5C38">
        <w:rPr>
          <w:sz w:val="24"/>
          <w:szCs w:val="24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r w:rsidR="00FD1C3A" w:rsidRPr="00BA5C38">
        <w:rPr>
          <w:sz w:val="24"/>
          <w:szCs w:val="24"/>
        </w:rPr>
        <w:t>проблемная задача</w:t>
      </w:r>
      <w:r w:rsidRPr="00BA5C38">
        <w:rPr>
          <w:sz w:val="24"/>
          <w:szCs w:val="24"/>
        </w:rPr>
        <w:t>, которую можно решить, что-то исследуя или проводя эксперименты.</w:t>
      </w:r>
    </w:p>
    <w:p w:rsidR="00D96116" w:rsidRPr="00BA5C38" w:rsidRDefault="00D96116" w:rsidP="00D96116">
      <w:pPr>
        <w:shd w:val="clear" w:color="auto" w:fill="FFFFFF"/>
        <w:ind w:firstLine="567"/>
        <w:contextualSpacing/>
        <w:jc w:val="both"/>
        <w:rPr>
          <w:rFonts w:eastAsia="Calibri"/>
          <w:sz w:val="24"/>
          <w:szCs w:val="24"/>
        </w:rPr>
      </w:pPr>
      <w:r w:rsidRPr="00BA5C38">
        <w:rPr>
          <w:sz w:val="24"/>
          <w:szCs w:val="24"/>
        </w:rPr>
        <w:t xml:space="preserve">Технологии исследовательские деятельности. </w:t>
      </w:r>
      <w:r w:rsidRPr="00BA5C38">
        <w:rPr>
          <w:iCs/>
          <w:sz w:val="24"/>
          <w:szCs w:val="24"/>
        </w:rPr>
        <w:t xml:space="preserve">Цель исследовательской деятельности </w:t>
      </w:r>
      <w:r w:rsidRPr="00BA5C38">
        <w:rPr>
          <w:sz w:val="24"/>
          <w:szCs w:val="24"/>
        </w:rPr>
        <w:t>- сформировать у дошкольников основные ключевые компетенции, способность к исследовательскому типу мышления.</w:t>
      </w:r>
    </w:p>
    <w:p w:rsidR="00D96116" w:rsidRPr="00BA5C38" w:rsidRDefault="00D96116" w:rsidP="00D96116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BA5C38">
        <w:rPr>
          <w:bCs/>
          <w:iCs/>
        </w:rPr>
        <w:t>Методы и приемы организации экспериментально – исследовательской</w:t>
      </w:r>
    </w:p>
    <w:p w:rsidR="001B4A93" w:rsidRPr="00BA5C38" w:rsidRDefault="00D96116" w:rsidP="00D96116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BA5C38">
        <w:t> </w:t>
      </w:r>
      <w:r w:rsidRPr="00BA5C38">
        <w:rPr>
          <w:bCs/>
          <w:iCs/>
        </w:rPr>
        <w:t>деятельности:</w:t>
      </w:r>
      <w:r w:rsidRPr="00BA5C38">
        <w:t xml:space="preserve"> эвристические беседы; постановка и решение вопросов проблемного характера; наблюдения; моделирование (создание моделей об изменениях в неживой природе); опыты; </w:t>
      </w:r>
      <w:r w:rsidR="001B4A93" w:rsidRPr="00BA5C38">
        <w:t>фиксация результатов: набл</w:t>
      </w:r>
      <w:r w:rsidRPr="00BA5C38">
        <w:t>юдений, опытов, экспериментов, </w:t>
      </w:r>
      <w:r w:rsidR="001B4A93" w:rsidRPr="00BA5C38">
        <w:t>трудовой деятельности;</w:t>
      </w:r>
      <w:r w:rsidRPr="00BA5C38">
        <w:t xml:space="preserve"> </w:t>
      </w:r>
      <w:r w:rsidR="001B4A93" w:rsidRPr="00BA5C38">
        <w:t>«погружение» в краски, звуки, запахи и образы прир</w:t>
      </w:r>
      <w:r w:rsidRPr="00BA5C38">
        <w:t xml:space="preserve">оды; </w:t>
      </w:r>
      <w:r w:rsidR="001B4A93" w:rsidRPr="00BA5C38">
        <w:t>подра</w:t>
      </w:r>
      <w:r w:rsidRPr="00BA5C38">
        <w:t xml:space="preserve">жание голосам и звукам природы; </w:t>
      </w:r>
      <w:r w:rsidR="001B4A93" w:rsidRPr="00BA5C38">
        <w:t>испол</w:t>
      </w:r>
      <w:r w:rsidRPr="00BA5C38">
        <w:t xml:space="preserve">ьзование художественного слова; </w:t>
      </w:r>
      <w:r w:rsidR="001B4A93" w:rsidRPr="00BA5C38">
        <w:t>дидактические игры, игровые обу</w:t>
      </w:r>
      <w:r w:rsidRPr="00BA5C38">
        <w:t>чающие и творчески развивающие ситуации;</w:t>
      </w:r>
      <w:r w:rsidR="001B4A93" w:rsidRPr="00BA5C38">
        <w:t xml:space="preserve"> трудовые поручения, действия.</w:t>
      </w:r>
    </w:p>
    <w:p w:rsidR="001B4A93" w:rsidRPr="00BA5C38" w:rsidRDefault="001B4A93" w:rsidP="00D96116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Информационн</w:t>
      </w:r>
      <w:r w:rsidR="00D96116" w:rsidRPr="00BA5C38">
        <w:rPr>
          <w:sz w:val="24"/>
          <w:szCs w:val="24"/>
        </w:rPr>
        <w:t>о-коммуникационные технологии.</w:t>
      </w:r>
      <w:r w:rsidRPr="00BA5C38">
        <w:rPr>
          <w:sz w:val="24"/>
          <w:szCs w:val="24"/>
        </w:rPr>
        <w:t xml:space="preserve"> Педагоги систематически применяют в работе с дошкольниками информационно – коммуникативные </w:t>
      </w:r>
      <w:r w:rsidRPr="00BA5C38">
        <w:rPr>
          <w:bCs/>
          <w:sz w:val="24"/>
          <w:szCs w:val="24"/>
        </w:rPr>
        <w:t>технологии</w:t>
      </w:r>
      <w:r w:rsidRPr="00BA5C38">
        <w:rPr>
          <w:sz w:val="24"/>
          <w:szCs w:val="24"/>
        </w:rPr>
        <w:t>: подбор иллюстративного материала к ОД и для оформления стендов, группы, кабинетов, подборе дополнительного познавательного материала к ОД, знакомство со сценариями пр</w:t>
      </w:r>
      <w:r w:rsidR="001307E8">
        <w:rPr>
          <w:sz w:val="24"/>
          <w:szCs w:val="24"/>
        </w:rPr>
        <w:t xml:space="preserve">аздников и других мероприятий, </w:t>
      </w:r>
      <w:r w:rsidRPr="00BA5C38">
        <w:rPr>
          <w:sz w:val="24"/>
          <w:szCs w:val="24"/>
        </w:rPr>
        <w:t xml:space="preserve">создании презентаций в программе РowerРoint для повышения эффективности </w:t>
      </w:r>
      <w:r w:rsidRPr="00BA5C38">
        <w:rPr>
          <w:bCs/>
          <w:sz w:val="24"/>
          <w:szCs w:val="24"/>
        </w:rPr>
        <w:t>образовательных</w:t>
      </w:r>
      <w:r w:rsidR="00364EB7" w:rsidRPr="00BA5C38">
        <w:rPr>
          <w:bCs/>
          <w:sz w:val="24"/>
          <w:szCs w:val="24"/>
        </w:rPr>
        <w:t xml:space="preserve"> </w:t>
      </w:r>
      <w:r w:rsidRPr="00BA5C38">
        <w:rPr>
          <w:sz w:val="24"/>
          <w:szCs w:val="24"/>
        </w:rPr>
        <w:t xml:space="preserve">ОД с детьми и педагогической компетенции у родителей в процессе проведения родительских </w:t>
      </w:r>
      <w:r w:rsidRPr="00BA5C38">
        <w:rPr>
          <w:bCs/>
          <w:sz w:val="24"/>
          <w:szCs w:val="24"/>
        </w:rPr>
        <w:t>собраний</w:t>
      </w:r>
      <w:r w:rsidRPr="00BA5C38">
        <w:rPr>
          <w:sz w:val="24"/>
          <w:szCs w:val="24"/>
        </w:rPr>
        <w:t>.</w:t>
      </w:r>
    </w:p>
    <w:p w:rsidR="001B4A93" w:rsidRPr="00BA5C38" w:rsidRDefault="001B4A93" w:rsidP="00D729F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Личностно</w:t>
      </w:r>
      <w:r w:rsidR="001307E8">
        <w:rPr>
          <w:sz w:val="24"/>
          <w:szCs w:val="24"/>
        </w:rPr>
        <w:t xml:space="preserve">-ориентированные технологии. В </w:t>
      </w:r>
      <w:r w:rsidRPr="00BA5C38">
        <w:rPr>
          <w:sz w:val="24"/>
          <w:szCs w:val="24"/>
        </w:rPr>
        <w:t>КПП созданы комфортные, безопасные условия для раз</w:t>
      </w:r>
      <w:r w:rsidR="001307E8">
        <w:rPr>
          <w:sz w:val="24"/>
          <w:szCs w:val="24"/>
        </w:rPr>
        <w:t>вития личности каждого ребенка,</w:t>
      </w:r>
      <w:r w:rsidRPr="00BA5C38">
        <w:rPr>
          <w:sz w:val="24"/>
          <w:szCs w:val="24"/>
        </w:rPr>
        <w:t xml:space="preserve"> его природного потенциала. Педагоги создают такие условия взаимодействия с детьми, где они могли бы проявить собственную активность, наиболее полно реализовать се</w:t>
      </w:r>
      <w:r w:rsidR="001307E8">
        <w:rPr>
          <w:sz w:val="24"/>
          <w:szCs w:val="24"/>
        </w:rPr>
        <w:t xml:space="preserve">бя, это самореализация в игре, </w:t>
      </w:r>
      <w:r w:rsidRPr="00BA5C38">
        <w:rPr>
          <w:sz w:val="24"/>
          <w:szCs w:val="24"/>
        </w:rPr>
        <w:t>на развлечениях, праздниках, постановках, изотворчества. В группах имеется разнообразные игры, пособия, оборудование, когда каждый ребенок может выбрать себе занятие по интересам, а педагог, при этом, становится равным партнером, и при необходимости помощником.</w:t>
      </w:r>
    </w:p>
    <w:p w:rsidR="001B4A93" w:rsidRPr="00BA5C38" w:rsidRDefault="001B4A93" w:rsidP="00D729F8">
      <w:pPr>
        <w:shd w:val="clear" w:color="auto" w:fill="FFFFFF"/>
        <w:tabs>
          <w:tab w:val="left" w:pos="9923"/>
        </w:tabs>
        <w:ind w:firstLine="567"/>
        <w:contextualSpacing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BA5C38">
        <w:rPr>
          <w:sz w:val="24"/>
          <w:szCs w:val="24"/>
        </w:rPr>
        <w:t>Игровая технология. В каждой возрастной группе имеются игры</w:t>
      </w:r>
      <w:r w:rsidRPr="00BA5C38">
        <w:rPr>
          <w:sz w:val="24"/>
          <w:szCs w:val="24"/>
          <w:bdr w:val="none" w:sz="0" w:space="0" w:color="auto" w:frame="1"/>
        </w:rPr>
        <w:t xml:space="preserve">, формирующие умение выделять основные, характерные признаки предметов, сравнивать, сопоставлять </w:t>
      </w:r>
      <w:r w:rsidRPr="00BA5C38">
        <w:rPr>
          <w:sz w:val="24"/>
          <w:szCs w:val="24"/>
          <w:bdr w:val="none" w:sz="0" w:space="0" w:color="auto" w:frame="1"/>
        </w:rPr>
        <w:lastRenderedPageBreak/>
        <w:t>их, игры на обобщение предметов по определенным признакам, игры в процессе которых у дошкольников развивается умение отличать реальные явления от нереальных, игры, воспитывающих умение владеть собой, быстроту реакции на слово, фонематический слух, смекалку, народны</w:t>
      </w:r>
      <w:r w:rsidR="001307E8">
        <w:rPr>
          <w:sz w:val="24"/>
          <w:szCs w:val="24"/>
          <w:bdr w:val="none" w:sz="0" w:space="0" w:color="auto" w:frame="1"/>
        </w:rPr>
        <w:t xml:space="preserve">е игры, сюжетно-ролевые игры и </w:t>
      </w:r>
      <w:r w:rsidRPr="00BA5C38">
        <w:rPr>
          <w:sz w:val="24"/>
          <w:szCs w:val="24"/>
          <w:bdr w:val="none" w:sz="0" w:space="0" w:color="auto" w:frame="1"/>
        </w:rPr>
        <w:t xml:space="preserve">др. Для успешной воспитательной и образовательной работы, для коррекции поведения детей педагоги разрабатывают разные игровые технологии из отдельных элементов игр, придумывают новые игры и игровые упражнения. </w:t>
      </w:r>
    </w:p>
    <w:p w:rsidR="001B4A93" w:rsidRPr="00BA5C38" w:rsidRDefault="001B4A93" w:rsidP="00D729F8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dr w:val="none" w:sz="0" w:space="0" w:color="auto" w:frame="1"/>
        </w:rPr>
      </w:pPr>
      <w:r w:rsidRPr="00BA5C38">
        <w:rPr>
          <w:bdr w:val="none" w:sz="0" w:space="0" w:color="auto" w:frame="1"/>
        </w:rPr>
        <w:t xml:space="preserve">Целью игровых </w:t>
      </w:r>
      <w:r w:rsidRPr="00BA5C38">
        <w:rPr>
          <w:bCs/>
        </w:rPr>
        <w:t>технологий</w:t>
      </w:r>
      <w:r w:rsidRPr="00BA5C38">
        <w:rPr>
          <w:bdr w:val="none" w:sz="0" w:space="0" w:color="auto" w:frame="1"/>
        </w:rPr>
        <w:t xml:space="preserve"> является решение ряда задач: дидактических, развивающих, воспитывающих, социализирующих.</w:t>
      </w:r>
    </w:p>
    <w:p w:rsidR="001B4A93" w:rsidRPr="00BA5C38" w:rsidRDefault="001B4A93" w:rsidP="00D729F8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dr w:val="none" w:sz="0" w:space="0" w:color="auto" w:frame="1"/>
        </w:rPr>
      </w:pPr>
      <w:r w:rsidRPr="00BA5C38">
        <w:rPr>
          <w:bdr w:val="none" w:sz="0" w:space="0" w:color="auto" w:frame="1"/>
        </w:rPr>
        <w:t>Игровые </w:t>
      </w:r>
      <w:r w:rsidRPr="00BA5C38">
        <w:rPr>
          <w:bCs/>
        </w:rPr>
        <w:t>технологии</w:t>
      </w:r>
      <w:r w:rsidRPr="00BA5C38">
        <w:rPr>
          <w:bdr w:val="none" w:sz="0" w:space="0" w:color="auto" w:frame="1"/>
        </w:rPr>
        <w:t> широко применяются в дошкольном возрасте, так как игра является ведущей деятельностью в этот период. В развитии детей дошкольного возраста используются развивающие игровые </w:t>
      </w:r>
      <w:r w:rsidRPr="00BA5C38">
        <w:rPr>
          <w:bCs/>
        </w:rPr>
        <w:t>технологии</w:t>
      </w:r>
      <w:r w:rsidR="00D96116" w:rsidRPr="00BA5C38">
        <w:rPr>
          <w:bCs/>
        </w:rPr>
        <w:t xml:space="preserve"> </w:t>
      </w:r>
      <w:r w:rsidRPr="00BA5C38">
        <w:rPr>
          <w:bCs/>
        </w:rPr>
        <w:t>Б</w:t>
      </w:r>
      <w:r w:rsidRPr="00BA5C38">
        <w:rPr>
          <w:bdr w:val="none" w:sz="0" w:space="0" w:color="auto" w:frame="1"/>
        </w:rPr>
        <w:t>.П. Никитина, В. В. Воскобовича, Кьюзенера, Дьенеша.</w:t>
      </w:r>
    </w:p>
    <w:p w:rsidR="001B4A93" w:rsidRPr="00BA5C38" w:rsidRDefault="001B4A93" w:rsidP="00D729F8">
      <w:pPr>
        <w:shd w:val="clear" w:color="auto" w:fill="FFFFFF"/>
        <w:ind w:firstLine="567"/>
        <w:contextualSpacing/>
        <w:jc w:val="both"/>
        <w:textAlignment w:val="baseline"/>
        <w:rPr>
          <w:sz w:val="24"/>
          <w:szCs w:val="24"/>
        </w:rPr>
      </w:pPr>
      <w:r w:rsidRPr="00BA5C38">
        <w:rPr>
          <w:sz w:val="24"/>
          <w:szCs w:val="24"/>
        </w:rPr>
        <w:t>Технологии предметно – развивающей среды. В КПП создана предметно-развивающей среда, которая постоянно совершенствуется в зависимост</w:t>
      </w:r>
      <w:r w:rsidR="00D96116" w:rsidRPr="00BA5C38">
        <w:rPr>
          <w:sz w:val="24"/>
          <w:szCs w:val="24"/>
        </w:rPr>
        <w:t xml:space="preserve">и от возрастных потребностей и </w:t>
      </w:r>
      <w:r w:rsidRPr="00BA5C38">
        <w:rPr>
          <w:sz w:val="24"/>
          <w:szCs w:val="24"/>
        </w:rPr>
        <w:t>развития детей. Основные это - игровая, учебная, которые включают в себя зоны для творческого развития – центр «Творчества», настольно-печатные игры,</w:t>
      </w:r>
      <w:r w:rsidR="00D96116" w:rsidRPr="00BA5C38">
        <w:rPr>
          <w:sz w:val="24"/>
          <w:szCs w:val="24"/>
        </w:rPr>
        <w:t xml:space="preserve"> музыкально-театральный центр, </w:t>
      </w:r>
      <w:r w:rsidRPr="00BA5C38">
        <w:rPr>
          <w:sz w:val="24"/>
          <w:szCs w:val="24"/>
        </w:rPr>
        <w:t>сюжетно-роле</w:t>
      </w:r>
      <w:r w:rsidR="00D96116" w:rsidRPr="00BA5C38">
        <w:rPr>
          <w:sz w:val="24"/>
          <w:szCs w:val="24"/>
        </w:rPr>
        <w:t xml:space="preserve">вые игры; центр познавательного развития, </w:t>
      </w:r>
      <w:r w:rsidRPr="00BA5C38">
        <w:rPr>
          <w:sz w:val="24"/>
          <w:szCs w:val="24"/>
        </w:rPr>
        <w:t>конструкт</w:t>
      </w:r>
      <w:r w:rsidR="00755465" w:rsidRPr="00BA5C38">
        <w:rPr>
          <w:sz w:val="24"/>
          <w:szCs w:val="24"/>
        </w:rPr>
        <w:t>ивной деятельности, мини-библиотека, центр</w:t>
      </w:r>
      <w:r w:rsidRPr="00BA5C38">
        <w:rPr>
          <w:sz w:val="24"/>
          <w:szCs w:val="24"/>
        </w:rPr>
        <w:t xml:space="preserve"> математического развития и т.д.</w:t>
      </w:r>
    </w:p>
    <w:p w:rsidR="001B4A93" w:rsidRPr="00BA5C38" w:rsidRDefault="00D96116" w:rsidP="00D729F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  <w:shd w:val="clear" w:color="auto" w:fill="FFFFFF"/>
        </w:rPr>
        <w:t xml:space="preserve">Внедрение </w:t>
      </w:r>
      <w:r w:rsidR="001B4A93" w:rsidRPr="00BA5C38">
        <w:rPr>
          <w:sz w:val="24"/>
          <w:szCs w:val="24"/>
          <w:shd w:val="clear" w:color="auto" w:fill="FFFFFF"/>
        </w:rPr>
        <w:t xml:space="preserve">современных инновационных методик и образовательных технологий позволит не только сформировать у детей </w:t>
      </w:r>
      <w:r w:rsidR="001B4A93" w:rsidRPr="00BA5C38">
        <w:rPr>
          <w:sz w:val="24"/>
          <w:szCs w:val="24"/>
        </w:rPr>
        <w:t xml:space="preserve">знания, умения, навыки, но и поможет эти знания, умения, навыки сделать средством развития личностных, интеллектуальных, физических качеств ребенка и формирования предпосылок учебной деятельности. </w:t>
      </w:r>
    </w:p>
    <w:p w:rsidR="001B4A93" w:rsidRPr="00BA5C38" w:rsidRDefault="001B4A93" w:rsidP="00D729F8">
      <w:pPr>
        <w:pStyle w:val="a8"/>
        <w:spacing w:before="0" w:beforeAutospacing="0" w:after="0" w:afterAutospacing="0"/>
        <w:ind w:firstLine="567"/>
        <w:contextualSpacing/>
        <w:jc w:val="both"/>
      </w:pPr>
      <w:r w:rsidRPr="00BA5C38">
        <w:t>Предметно-пространственная развивающая среда, обеспечива</w:t>
      </w:r>
      <w:r w:rsidR="00755465" w:rsidRPr="00BA5C38">
        <w:t>ет</w:t>
      </w:r>
      <w:r w:rsidRPr="00BA5C38">
        <w:t xml:space="preserve"> охрану жизни и укрепление здоровья ребенка в соответствии с типовой учебной программой </w:t>
      </w:r>
    </w:p>
    <w:p w:rsidR="009022E7" w:rsidRPr="00BA5C38" w:rsidRDefault="007C76B1" w:rsidP="00D729F8">
      <w:pPr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В практической деятельности воспитателей мини-центра можно выделить следующие современные технологии: Методика рассказа по картинке (мнемотаблицы); Технологии сохранения и стимулирования здоровья: динамические паузы; подвижные и спортивные игры; оздоровительный бег, ОРУ на свежем воздухе; Логоритмика: упражнения на развитие дыхания, голоса и артикуляции; речевые упражнения без музыкального сопровождения; упражнения, формирующие чувство музыкального темпа; ритмические упражнения; пение; упражнения на развитие мелкой моторики; Психогимнастика: релаксация, бодрящая гимнастика; Артикуляционная: дыхательная гимнастика, артикуляционная гимнастика, самомассаж; ИКТ технология: презентации, слайды, развивающие мультфильмы, обучающие цифровые пособия; Игровые технологии (педагогические игры).</w:t>
      </w:r>
    </w:p>
    <w:p w:rsidR="007C76B1" w:rsidRPr="00FD1C3A" w:rsidRDefault="007C76B1" w:rsidP="00D729F8">
      <w:pPr>
        <w:pStyle w:val="a9"/>
        <w:pBdr>
          <w:bottom w:val="single" w:sz="4" w:space="31" w:color="FFFFFF"/>
        </w:pBdr>
        <w:tabs>
          <w:tab w:val="left" w:pos="851"/>
        </w:tabs>
        <w:spacing w:after="0"/>
        <w:ind w:left="0" w:firstLine="567"/>
        <w:contextualSpacing/>
        <w:jc w:val="both"/>
        <w:rPr>
          <w:rFonts w:eastAsia="Arial Unicode MS"/>
          <w:i/>
          <w:sz w:val="24"/>
          <w:szCs w:val="24"/>
        </w:rPr>
      </w:pPr>
      <w:r w:rsidRPr="00FD1C3A">
        <w:rPr>
          <w:b/>
          <w:i/>
          <w:sz w:val="24"/>
          <w:szCs w:val="24"/>
        </w:rPr>
        <w:t>Выводы:</w:t>
      </w:r>
      <w:r w:rsidRPr="00FD1C3A">
        <w:rPr>
          <w:i/>
          <w:sz w:val="24"/>
          <w:szCs w:val="24"/>
        </w:rPr>
        <w:t xml:space="preserve"> учебно-воспитательная деятельность в</w:t>
      </w:r>
      <w:r w:rsidRPr="00FD1C3A">
        <w:rPr>
          <w:rFonts w:eastAsia="Arial Unicode MS"/>
          <w:i/>
          <w:sz w:val="24"/>
          <w:szCs w:val="24"/>
        </w:rPr>
        <w:t xml:space="preserve"> мини-центре и классах предшкольной </w:t>
      </w:r>
      <w:r w:rsidR="00D96116" w:rsidRPr="00FD1C3A">
        <w:rPr>
          <w:rFonts w:eastAsia="Arial Unicode MS"/>
          <w:i/>
          <w:sz w:val="24"/>
          <w:szCs w:val="24"/>
        </w:rPr>
        <w:t>подготовки проводится на основе</w:t>
      </w:r>
      <w:r w:rsidRPr="00FD1C3A">
        <w:rPr>
          <w:rFonts w:eastAsia="Arial Unicode MS"/>
          <w:i/>
          <w:sz w:val="24"/>
          <w:szCs w:val="24"/>
        </w:rPr>
        <w:t xml:space="preserve"> нормативных документов в сфере дошкольного образования Республики Казахстан.</w:t>
      </w:r>
    </w:p>
    <w:p w:rsidR="007C76B1" w:rsidRPr="00FD1C3A" w:rsidRDefault="007C76B1" w:rsidP="00D729F8">
      <w:pPr>
        <w:pStyle w:val="a9"/>
        <w:pBdr>
          <w:bottom w:val="single" w:sz="4" w:space="31" w:color="FFFFFF"/>
        </w:pBdr>
        <w:tabs>
          <w:tab w:val="left" w:pos="851"/>
        </w:tabs>
        <w:spacing w:after="0"/>
        <w:ind w:left="0" w:firstLine="567"/>
        <w:contextualSpacing/>
        <w:jc w:val="both"/>
        <w:rPr>
          <w:i/>
          <w:sz w:val="24"/>
          <w:szCs w:val="24"/>
        </w:rPr>
      </w:pPr>
      <w:r w:rsidRPr="00FD1C3A">
        <w:rPr>
          <w:i/>
          <w:sz w:val="24"/>
          <w:szCs w:val="24"/>
        </w:rPr>
        <w:t>Количество и объем организованной учебной деятельности соответствует количеству и объему, определенн</w:t>
      </w:r>
      <w:r w:rsidR="00D96116" w:rsidRPr="00FD1C3A">
        <w:rPr>
          <w:i/>
          <w:sz w:val="24"/>
          <w:szCs w:val="24"/>
        </w:rPr>
        <w:t>о</w:t>
      </w:r>
      <w:r w:rsidRPr="00FD1C3A">
        <w:rPr>
          <w:i/>
          <w:sz w:val="24"/>
          <w:szCs w:val="24"/>
        </w:rPr>
        <w:t>м</w:t>
      </w:r>
      <w:r w:rsidR="00D96116" w:rsidRPr="00FD1C3A">
        <w:rPr>
          <w:i/>
          <w:sz w:val="24"/>
          <w:szCs w:val="24"/>
        </w:rPr>
        <w:t>у</w:t>
      </w:r>
      <w:r w:rsidRPr="00FD1C3A">
        <w:rPr>
          <w:i/>
          <w:sz w:val="24"/>
          <w:szCs w:val="24"/>
        </w:rPr>
        <w:t xml:space="preserve"> </w:t>
      </w:r>
      <w:r w:rsidR="00755465" w:rsidRPr="00FD1C3A">
        <w:rPr>
          <w:i/>
          <w:sz w:val="24"/>
          <w:szCs w:val="24"/>
        </w:rPr>
        <w:t>рабочим</w:t>
      </w:r>
      <w:r w:rsidRPr="00FD1C3A">
        <w:rPr>
          <w:i/>
          <w:sz w:val="24"/>
          <w:szCs w:val="24"/>
        </w:rPr>
        <w:t xml:space="preserve"> планом инвариантного компонента соответствующей возрастной ступени обучения. </w:t>
      </w:r>
    </w:p>
    <w:p w:rsidR="007C76B1" w:rsidRPr="00FD1C3A" w:rsidRDefault="007C76B1" w:rsidP="00DC5F97">
      <w:pPr>
        <w:pStyle w:val="a9"/>
        <w:pBdr>
          <w:bottom w:val="single" w:sz="4" w:space="31" w:color="FFFFFF"/>
        </w:pBdr>
        <w:tabs>
          <w:tab w:val="left" w:pos="851"/>
        </w:tabs>
        <w:spacing w:after="0"/>
        <w:ind w:left="0" w:firstLine="567"/>
        <w:contextualSpacing/>
        <w:jc w:val="both"/>
        <w:rPr>
          <w:i/>
          <w:sz w:val="24"/>
          <w:szCs w:val="24"/>
        </w:rPr>
      </w:pPr>
      <w:r w:rsidRPr="00FD1C3A">
        <w:rPr>
          <w:i/>
          <w:sz w:val="24"/>
          <w:szCs w:val="24"/>
        </w:rPr>
        <w:t>Главной целью является воспитание общекультурных компетентностей и формирование</w:t>
      </w:r>
      <w:r w:rsidR="00D96116" w:rsidRPr="00FD1C3A">
        <w:rPr>
          <w:i/>
          <w:sz w:val="24"/>
          <w:szCs w:val="24"/>
        </w:rPr>
        <w:t xml:space="preserve"> </w:t>
      </w:r>
      <w:r w:rsidRPr="00FD1C3A">
        <w:rPr>
          <w:i/>
          <w:sz w:val="24"/>
          <w:szCs w:val="24"/>
        </w:rPr>
        <w:t xml:space="preserve">основ функциональной грамотности. Типовой учебный план обуславливает успешное обеспечение единого пространства детского развития, предусматривает проведение вариативного компонента, обеспечивающий индивидуальный характер развития воспитанников. </w:t>
      </w:r>
    </w:p>
    <w:p w:rsidR="009022E7" w:rsidRPr="00BA5C38" w:rsidRDefault="00683FED" w:rsidP="00DC5F97">
      <w:pPr>
        <w:pStyle w:val="2"/>
        <w:numPr>
          <w:ilvl w:val="1"/>
          <w:numId w:val="27"/>
        </w:numPr>
        <w:tabs>
          <w:tab w:val="left" w:pos="3675"/>
        </w:tabs>
        <w:spacing w:before="0"/>
        <w:ind w:left="0"/>
        <w:contextualSpacing/>
        <w:jc w:val="center"/>
        <w:rPr>
          <w:sz w:val="24"/>
          <w:szCs w:val="24"/>
        </w:rPr>
      </w:pPr>
      <w:bookmarkStart w:id="10" w:name="5.3_Оценка_знаний_воспитанников"/>
      <w:bookmarkEnd w:id="10"/>
      <w:r w:rsidRPr="00BA5C38">
        <w:rPr>
          <w:sz w:val="24"/>
          <w:szCs w:val="24"/>
        </w:rPr>
        <w:t>Оценка</w:t>
      </w:r>
      <w:r w:rsidRPr="00BA5C38">
        <w:rPr>
          <w:spacing w:val="-11"/>
          <w:sz w:val="24"/>
          <w:szCs w:val="24"/>
        </w:rPr>
        <w:t xml:space="preserve"> </w:t>
      </w:r>
      <w:r w:rsidRPr="00BA5C38">
        <w:rPr>
          <w:sz w:val="24"/>
          <w:szCs w:val="24"/>
        </w:rPr>
        <w:t>знаний</w:t>
      </w:r>
      <w:r w:rsidRPr="00BA5C38">
        <w:rPr>
          <w:spacing w:val="-12"/>
          <w:sz w:val="24"/>
          <w:szCs w:val="24"/>
        </w:rPr>
        <w:t xml:space="preserve"> </w:t>
      </w:r>
      <w:r w:rsidRPr="00BA5C38">
        <w:rPr>
          <w:sz w:val="24"/>
          <w:szCs w:val="24"/>
        </w:rPr>
        <w:t>воспитанников</w:t>
      </w:r>
    </w:p>
    <w:p w:rsidR="007C76B1" w:rsidRPr="00BA5C38" w:rsidRDefault="007C76B1" w:rsidP="00DC5F97">
      <w:pPr>
        <w:pStyle w:val="ab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C38">
        <w:rPr>
          <w:rFonts w:ascii="Times New Roman" w:hAnsi="Times New Roman"/>
          <w:sz w:val="24"/>
          <w:szCs w:val="24"/>
        </w:rPr>
        <w:t>С целью выявление динамики развития физических, личностных, интеллектуальных качеств детей дошкольного возрас</w:t>
      </w:r>
      <w:r w:rsidR="00755465" w:rsidRPr="00BA5C38">
        <w:rPr>
          <w:rFonts w:ascii="Times New Roman" w:hAnsi="Times New Roman"/>
          <w:sz w:val="24"/>
          <w:szCs w:val="24"/>
        </w:rPr>
        <w:t xml:space="preserve">та, на каждом возрастном этапе </w:t>
      </w:r>
      <w:r w:rsidRPr="00BA5C38">
        <w:rPr>
          <w:rFonts w:ascii="Times New Roman" w:hAnsi="Times New Roman"/>
          <w:sz w:val="24"/>
          <w:szCs w:val="24"/>
        </w:rPr>
        <w:t xml:space="preserve">3 раза в год проводится </w:t>
      </w:r>
      <w:r w:rsidRPr="00BA5C38">
        <w:rPr>
          <w:rFonts w:ascii="Times New Roman" w:hAnsi="Times New Roman"/>
          <w:sz w:val="24"/>
          <w:szCs w:val="24"/>
        </w:rPr>
        <w:lastRenderedPageBreak/>
        <w:t xml:space="preserve">мониторинг достижений по видам организованной учебной деятельности в образовательных областях. 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Строгое выполнение системы требований к психолого-педагогическим основам</w:t>
      </w:r>
      <w:r w:rsidRPr="00BA5C38">
        <w:rPr>
          <w:spacing w:val="-67"/>
          <w:sz w:val="24"/>
          <w:szCs w:val="24"/>
        </w:rPr>
        <w:t xml:space="preserve"> </w:t>
      </w:r>
      <w:r w:rsidR="00755465" w:rsidRPr="00BA5C38">
        <w:rPr>
          <w:spacing w:val="-67"/>
          <w:sz w:val="24"/>
          <w:szCs w:val="24"/>
        </w:rPr>
        <w:t xml:space="preserve">   </w:t>
      </w:r>
      <w:r w:rsidR="007C76B1" w:rsidRPr="00BA5C38">
        <w:rPr>
          <w:spacing w:val="-67"/>
          <w:sz w:val="24"/>
          <w:szCs w:val="24"/>
        </w:rPr>
        <w:t xml:space="preserve">   </w:t>
      </w:r>
      <w:r w:rsidRPr="00BA5C38">
        <w:rPr>
          <w:sz w:val="24"/>
          <w:szCs w:val="24"/>
        </w:rPr>
        <w:t xml:space="preserve">воспитания и обучения детей в </w:t>
      </w:r>
      <w:r w:rsidR="007C76B1" w:rsidRPr="00BA5C38">
        <w:rPr>
          <w:sz w:val="24"/>
          <w:szCs w:val="24"/>
        </w:rPr>
        <w:t>мини-центре и классах предшкольной подготовки</w:t>
      </w:r>
      <w:r w:rsidRPr="00BA5C38">
        <w:rPr>
          <w:sz w:val="24"/>
          <w:szCs w:val="24"/>
        </w:rPr>
        <w:t xml:space="preserve"> является обязательным показателем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усвоения воспитанниками программы Государственного стандарта дошкольного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образования РК. Стандарт задает правила организации педагогического процесса,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определяет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роль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место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его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участников,</w:t>
      </w:r>
      <w:r w:rsidRPr="00BA5C38">
        <w:rPr>
          <w:spacing w:val="2"/>
          <w:sz w:val="24"/>
          <w:szCs w:val="24"/>
        </w:rPr>
        <w:t xml:space="preserve"> </w:t>
      </w:r>
      <w:r w:rsidRPr="00BA5C38">
        <w:rPr>
          <w:sz w:val="24"/>
          <w:szCs w:val="24"/>
        </w:rPr>
        <w:t>регулирует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систему</w:t>
      </w:r>
      <w:r w:rsidRPr="00BA5C38">
        <w:rPr>
          <w:spacing w:val="-9"/>
          <w:sz w:val="24"/>
          <w:szCs w:val="24"/>
        </w:rPr>
        <w:t xml:space="preserve"> </w:t>
      </w:r>
      <w:r w:rsidRPr="00BA5C38">
        <w:rPr>
          <w:sz w:val="24"/>
          <w:szCs w:val="24"/>
        </w:rPr>
        <w:t>отношений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дошкольной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организации с</w:t>
      </w:r>
      <w:r w:rsidRPr="00BA5C38">
        <w:rPr>
          <w:spacing w:val="2"/>
          <w:sz w:val="24"/>
          <w:szCs w:val="24"/>
        </w:rPr>
        <w:t xml:space="preserve"> </w:t>
      </w:r>
      <w:r w:rsidRPr="00BA5C38">
        <w:rPr>
          <w:sz w:val="24"/>
          <w:szCs w:val="24"/>
        </w:rPr>
        <w:t>семьей и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сообществом.</w:t>
      </w:r>
    </w:p>
    <w:p w:rsidR="009022E7" w:rsidRPr="00BA5C3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Уровень</w:t>
      </w:r>
      <w:r w:rsidRPr="00BA5C38">
        <w:rPr>
          <w:spacing w:val="-8"/>
          <w:sz w:val="24"/>
          <w:szCs w:val="24"/>
        </w:rPr>
        <w:t xml:space="preserve"> </w:t>
      </w:r>
      <w:r w:rsidRPr="00BA5C38">
        <w:rPr>
          <w:sz w:val="24"/>
          <w:szCs w:val="24"/>
        </w:rPr>
        <w:t>сформированности</w:t>
      </w:r>
      <w:r w:rsidRPr="00BA5C38">
        <w:rPr>
          <w:spacing w:val="-1"/>
          <w:sz w:val="24"/>
          <w:szCs w:val="24"/>
        </w:rPr>
        <w:t xml:space="preserve"> </w:t>
      </w:r>
      <w:r w:rsidRPr="00BA5C38">
        <w:rPr>
          <w:sz w:val="24"/>
          <w:szCs w:val="24"/>
        </w:rPr>
        <w:t>умений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и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навыков</w:t>
      </w:r>
      <w:r w:rsidRPr="00BA5C38">
        <w:rPr>
          <w:spacing w:val="-6"/>
          <w:sz w:val="24"/>
          <w:szCs w:val="24"/>
        </w:rPr>
        <w:t xml:space="preserve"> </w:t>
      </w:r>
      <w:r w:rsidRPr="00BA5C38">
        <w:rPr>
          <w:sz w:val="24"/>
          <w:szCs w:val="24"/>
        </w:rPr>
        <w:t>детьми</w:t>
      </w:r>
      <w:r w:rsidRPr="00BA5C38">
        <w:rPr>
          <w:spacing w:val="3"/>
          <w:sz w:val="24"/>
          <w:szCs w:val="24"/>
        </w:rPr>
        <w:t xml:space="preserve"> </w:t>
      </w:r>
      <w:r w:rsidRPr="00BA5C38">
        <w:rPr>
          <w:sz w:val="24"/>
          <w:szCs w:val="24"/>
        </w:rPr>
        <w:t>—</w:t>
      </w:r>
      <w:r w:rsidRPr="00BA5C38">
        <w:rPr>
          <w:spacing w:val="-5"/>
          <w:sz w:val="24"/>
          <w:szCs w:val="24"/>
        </w:rPr>
        <w:t xml:space="preserve"> </w:t>
      </w:r>
      <w:r w:rsidRPr="00BA5C38">
        <w:rPr>
          <w:sz w:val="24"/>
          <w:szCs w:val="24"/>
        </w:rPr>
        <w:t>показатель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качества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выполнения</w:t>
      </w:r>
      <w:r w:rsidRPr="00BA5C38">
        <w:rPr>
          <w:spacing w:val="1"/>
          <w:sz w:val="24"/>
          <w:szCs w:val="24"/>
        </w:rPr>
        <w:t xml:space="preserve"> </w:t>
      </w:r>
      <w:r w:rsidRPr="00BA5C38">
        <w:rPr>
          <w:sz w:val="24"/>
          <w:szCs w:val="24"/>
        </w:rPr>
        <w:t>ГОСО</w:t>
      </w:r>
      <w:r w:rsidRPr="00BA5C38">
        <w:rPr>
          <w:spacing w:val="2"/>
          <w:sz w:val="24"/>
          <w:szCs w:val="24"/>
        </w:rPr>
        <w:t xml:space="preserve"> </w:t>
      </w:r>
      <w:r w:rsidRPr="00BA5C38">
        <w:rPr>
          <w:sz w:val="24"/>
          <w:szCs w:val="24"/>
        </w:rPr>
        <w:t>ДВО</w:t>
      </w:r>
      <w:r w:rsidR="007C76B1" w:rsidRPr="00BA5C38">
        <w:rPr>
          <w:sz w:val="24"/>
          <w:szCs w:val="24"/>
        </w:rPr>
        <w:t>.</w:t>
      </w:r>
    </w:p>
    <w:p w:rsidR="007C76B1" w:rsidRPr="00BA5C38" w:rsidRDefault="007C76B1" w:rsidP="00755465">
      <w:pPr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Диагностика уровня усвоения ребенком Программы проводится на основе Методических рекомендаций по проведению мониторинга развития умений и навыков детей по усвоени</w:t>
      </w:r>
      <w:r w:rsidR="00755465" w:rsidRPr="00BA5C38">
        <w:rPr>
          <w:sz w:val="24"/>
          <w:szCs w:val="24"/>
        </w:rPr>
        <w:t xml:space="preserve">ю содержания Типовой программы </w:t>
      </w:r>
      <w:r w:rsidRPr="00BA5C38">
        <w:rPr>
          <w:sz w:val="24"/>
          <w:szCs w:val="24"/>
        </w:rPr>
        <w:t>(Астана, от 28 сентября 2020) на 2021-202</w:t>
      </w:r>
      <w:r w:rsidR="001307E8">
        <w:rPr>
          <w:sz w:val="24"/>
          <w:szCs w:val="24"/>
        </w:rPr>
        <w:t>2 гг. и стартовый мониторинг на</w:t>
      </w:r>
      <w:r w:rsidR="00755465" w:rsidRPr="00BA5C38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 xml:space="preserve">2022-2023 учебный год, разработанных на базе Республиканского центра «Дошкольное детство» Министерства образования и науки Республики Казахстан. </w:t>
      </w:r>
    </w:p>
    <w:p w:rsidR="007C76B1" w:rsidRPr="00BA5C38" w:rsidRDefault="007C76B1" w:rsidP="00D729F8">
      <w:pPr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Промежуточный и итоговый мониторинг в 2022-2023 учебном году проводился в соответствие с методическими рекомендациями по организации и проведению мониторинга развития умений и навыков у детей дошкольного возраста от 5 января 2023 года. </w:t>
      </w:r>
    </w:p>
    <w:p w:rsidR="007C76B1" w:rsidRPr="00BA5C38" w:rsidRDefault="00FD1C3A" w:rsidP="00D729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Педагогические </w:t>
      </w:r>
      <w:r w:rsidR="007C76B1" w:rsidRPr="00BA5C38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ab/>
        <w:t xml:space="preserve">при </w:t>
      </w:r>
      <w:r>
        <w:rPr>
          <w:sz w:val="24"/>
          <w:szCs w:val="24"/>
        </w:rPr>
        <w:tab/>
        <w:t xml:space="preserve">проведении </w:t>
      </w:r>
      <w:r>
        <w:rPr>
          <w:sz w:val="24"/>
          <w:szCs w:val="24"/>
        </w:rPr>
        <w:tab/>
        <w:t xml:space="preserve">мониторинга </w:t>
      </w:r>
      <w:r w:rsidR="007C76B1" w:rsidRPr="00BA5C38">
        <w:rPr>
          <w:sz w:val="24"/>
          <w:szCs w:val="24"/>
        </w:rPr>
        <w:t xml:space="preserve">придерживаются единого подхода к внедрению Системы индикаторов по отслеживанию развития, умений и навыков детей в дошкольных организациях. Используемые методики диагностики педагогами отвечают требованиям обновленного содержания нормативных документов в сфере дошкольного образования. Проводимые мониторинговые исследования являются эффективным </w:t>
      </w:r>
      <w:r w:rsidR="007C76B1" w:rsidRPr="00BA5C38">
        <w:rPr>
          <w:sz w:val="24"/>
          <w:szCs w:val="24"/>
        </w:rPr>
        <w:tab/>
        <w:t>ин</w:t>
      </w:r>
      <w:r w:rsidR="001F5F53" w:rsidRPr="00BA5C38">
        <w:rPr>
          <w:sz w:val="24"/>
          <w:szCs w:val="24"/>
        </w:rPr>
        <w:t xml:space="preserve">струментом </w:t>
      </w:r>
      <w:r w:rsidR="001F5F53" w:rsidRPr="00BA5C38">
        <w:rPr>
          <w:sz w:val="24"/>
          <w:szCs w:val="24"/>
        </w:rPr>
        <w:tab/>
        <w:t xml:space="preserve">анализа </w:t>
      </w:r>
      <w:r w:rsidR="001F5F53" w:rsidRPr="00BA5C38">
        <w:rPr>
          <w:sz w:val="24"/>
          <w:szCs w:val="24"/>
        </w:rPr>
        <w:tab/>
        <w:t xml:space="preserve">различных </w:t>
      </w:r>
      <w:r w:rsidR="007C76B1" w:rsidRPr="00BA5C38">
        <w:rPr>
          <w:sz w:val="24"/>
          <w:szCs w:val="24"/>
        </w:rPr>
        <w:t xml:space="preserve">сторон воспитательно-образовательного процесса. </w:t>
      </w:r>
    </w:p>
    <w:p w:rsidR="00364EB7" w:rsidRPr="00FD1C3A" w:rsidRDefault="00364EB7" w:rsidP="001307E8">
      <w:pPr>
        <w:pStyle w:val="ab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D1C3A">
        <w:rPr>
          <w:rFonts w:ascii="Times New Roman" w:hAnsi="Times New Roman"/>
          <w:b/>
          <w:sz w:val="24"/>
          <w:szCs w:val="24"/>
        </w:rPr>
        <w:t>Сводн</w:t>
      </w:r>
      <w:r w:rsidR="00FD1C3A">
        <w:rPr>
          <w:rFonts w:ascii="Times New Roman" w:hAnsi="Times New Roman"/>
          <w:b/>
          <w:sz w:val="24"/>
          <w:szCs w:val="24"/>
        </w:rPr>
        <w:t xml:space="preserve">ые данные </w:t>
      </w:r>
      <w:r w:rsidR="001F5F53" w:rsidRPr="00FD1C3A">
        <w:rPr>
          <w:rFonts w:ascii="Times New Roman" w:hAnsi="Times New Roman"/>
          <w:b/>
          <w:sz w:val="24"/>
          <w:szCs w:val="24"/>
        </w:rPr>
        <w:t xml:space="preserve">показателей компетентностного развития </w:t>
      </w:r>
      <w:r w:rsidRPr="00FD1C3A">
        <w:rPr>
          <w:rFonts w:ascii="Times New Roman" w:hAnsi="Times New Roman"/>
          <w:b/>
          <w:sz w:val="24"/>
          <w:szCs w:val="24"/>
        </w:rPr>
        <w:t>воспитанников классов предшкольной подготовки:</w:t>
      </w:r>
    </w:p>
    <w:p w:rsidR="00364EB7" w:rsidRPr="001307E8" w:rsidRDefault="00364EB7" w:rsidP="001307E8">
      <w:pPr>
        <w:pStyle w:val="ab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A5C38">
        <w:rPr>
          <w:rFonts w:ascii="Times New Roman" w:hAnsi="Times New Roman"/>
          <w:sz w:val="24"/>
          <w:szCs w:val="24"/>
          <w:lang w:val="kk-KZ"/>
        </w:rPr>
        <w:t>Физические навыки</w:t>
      </w:r>
      <w:r w:rsidR="001F5F53" w:rsidRPr="00BA5C38">
        <w:rPr>
          <w:rFonts w:ascii="Times New Roman" w:hAnsi="Times New Roman"/>
          <w:sz w:val="24"/>
          <w:szCs w:val="24"/>
          <w:lang w:val="kk-KZ"/>
        </w:rPr>
        <w:t>: Здоровье</w:t>
      </w:r>
      <w:r w:rsidR="001307E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A5C38">
        <w:rPr>
          <w:rFonts w:ascii="Times New Roman" w:eastAsia="Calibri" w:hAnsi="Times New Roman"/>
          <w:sz w:val="24"/>
          <w:szCs w:val="24"/>
        </w:rPr>
        <w:t xml:space="preserve">Мониторинг компетентностного развития образовательной области </w:t>
      </w:r>
      <w:r w:rsidRPr="00FD1C3A">
        <w:rPr>
          <w:rFonts w:ascii="Times New Roman" w:eastAsia="Calibri" w:hAnsi="Times New Roman"/>
          <w:sz w:val="24"/>
          <w:szCs w:val="24"/>
        </w:rPr>
        <w:t>«Здоровье»</w:t>
      </w:r>
      <w:r w:rsidRPr="00BA5C38">
        <w:rPr>
          <w:rFonts w:ascii="Times New Roman" w:eastAsia="Calibri" w:hAnsi="Times New Roman"/>
          <w:sz w:val="24"/>
          <w:szCs w:val="24"/>
        </w:rPr>
        <w:t xml:space="preserve"> в итоге показал: </w:t>
      </w:r>
    </w:p>
    <w:p w:rsidR="00364EB7" w:rsidRPr="00BA5C38" w:rsidRDefault="001F5F53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 xml:space="preserve">высокий уровень </w:t>
      </w:r>
      <w:r w:rsidR="00364EB7" w:rsidRPr="00BA5C38">
        <w:rPr>
          <w:rFonts w:ascii="Times New Roman" w:eastAsia="Calibri" w:hAnsi="Times New Roman"/>
          <w:sz w:val="24"/>
          <w:szCs w:val="24"/>
        </w:rPr>
        <w:t>стартового мониторинга 25,0 (%), проме</w:t>
      </w:r>
      <w:r w:rsidRPr="00BA5C38">
        <w:rPr>
          <w:rFonts w:ascii="Times New Roman" w:eastAsia="Calibri" w:hAnsi="Times New Roman"/>
          <w:sz w:val="24"/>
          <w:szCs w:val="24"/>
        </w:rPr>
        <w:t xml:space="preserve">жуточного мониторинга-53,0(%), </w:t>
      </w:r>
      <w:r w:rsidR="00364EB7" w:rsidRPr="00BA5C38">
        <w:rPr>
          <w:rFonts w:ascii="Times New Roman" w:eastAsia="Calibri" w:hAnsi="Times New Roman"/>
          <w:sz w:val="24"/>
          <w:szCs w:val="24"/>
        </w:rPr>
        <w:t>и итоговый -67(%),</w:t>
      </w:r>
    </w:p>
    <w:p w:rsidR="00364EB7" w:rsidRPr="00BA5C38" w:rsidRDefault="00364EB7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средний уровень стартового мониторинга- 19,0 (%), промежуточного мониторинга- 28</w:t>
      </w:r>
      <w:r w:rsidR="001F5F53" w:rsidRPr="00BA5C38">
        <w:rPr>
          <w:rFonts w:ascii="Times New Roman" w:eastAsia="Calibri" w:hAnsi="Times New Roman"/>
          <w:sz w:val="24"/>
          <w:szCs w:val="24"/>
        </w:rPr>
        <w:t xml:space="preserve">,0(%), </w:t>
      </w:r>
      <w:r w:rsidRPr="00BA5C38">
        <w:rPr>
          <w:rFonts w:ascii="Times New Roman" w:eastAsia="Calibri" w:hAnsi="Times New Roman"/>
          <w:sz w:val="24"/>
          <w:szCs w:val="24"/>
        </w:rPr>
        <w:t>и итоговый -62 (%),</w:t>
      </w:r>
    </w:p>
    <w:p w:rsidR="00364EB7" w:rsidRPr="00BA5C38" w:rsidRDefault="00364EB7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низкий уровень стартового мониторинга- 13,0 (%), пром</w:t>
      </w:r>
      <w:r w:rsidR="001F5F53" w:rsidRPr="00BA5C38">
        <w:rPr>
          <w:rFonts w:ascii="Times New Roman" w:eastAsia="Calibri" w:hAnsi="Times New Roman"/>
          <w:sz w:val="24"/>
          <w:szCs w:val="24"/>
        </w:rPr>
        <w:t>ежуточного мониторинга-  9 (%),</w:t>
      </w:r>
      <w:r w:rsidRPr="00BA5C38">
        <w:rPr>
          <w:rFonts w:ascii="Times New Roman" w:eastAsia="Calibri" w:hAnsi="Times New Roman"/>
          <w:sz w:val="24"/>
          <w:szCs w:val="24"/>
        </w:rPr>
        <w:t xml:space="preserve"> и итоговый - 2 (%),</w:t>
      </w:r>
    </w:p>
    <w:p w:rsidR="00364EB7" w:rsidRPr="00BA5C38" w:rsidRDefault="00364EB7" w:rsidP="00D729F8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По результатам мониторинга качества освоения программы образовательн</w:t>
      </w:r>
      <w:r w:rsidRPr="00BA5C38">
        <w:rPr>
          <w:sz w:val="24"/>
          <w:szCs w:val="24"/>
          <w:lang w:val="kk-KZ"/>
        </w:rPr>
        <w:t xml:space="preserve">ой </w:t>
      </w:r>
      <w:r w:rsidRPr="00BA5C38">
        <w:rPr>
          <w:sz w:val="24"/>
          <w:szCs w:val="24"/>
        </w:rPr>
        <w:t>област</w:t>
      </w:r>
      <w:r w:rsidRPr="00BA5C38">
        <w:rPr>
          <w:sz w:val="24"/>
          <w:szCs w:val="24"/>
          <w:lang w:val="kk-KZ"/>
        </w:rPr>
        <w:t xml:space="preserve">и «Здоровье» </w:t>
      </w:r>
      <w:r w:rsidRPr="00BA5C38">
        <w:rPr>
          <w:sz w:val="24"/>
          <w:szCs w:val="24"/>
        </w:rPr>
        <w:t xml:space="preserve">за 2023-2024 учебный год, мы можем наблюдать положительную динамику роста показателей физического развития детей. Наблюдается снижение детей с низким уровнем, сокращение детей со средним уровнем и увелечение детей с высоким уровнем развития на Комплексное использование всех средств физического воспитания, инновационных форм работы, применение здоровьесберегающих технологий позволяет обеспечивать оптимальный объем физической нагрузки и высокий уровень двигательной активности. По результатам предворительного </w:t>
      </w:r>
      <w:r w:rsidRPr="00BA5C38">
        <w:rPr>
          <w:sz w:val="24"/>
          <w:szCs w:val="24"/>
          <w:lang w:val="kk-KZ"/>
        </w:rPr>
        <w:t>м</w:t>
      </w:r>
      <w:r w:rsidRPr="00BA5C38">
        <w:rPr>
          <w:sz w:val="24"/>
          <w:szCs w:val="24"/>
        </w:rPr>
        <w:t>ониторинга динамики показателя качества освоения программы образовательн</w:t>
      </w:r>
      <w:r w:rsidRPr="00BA5C38">
        <w:rPr>
          <w:sz w:val="24"/>
          <w:szCs w:val="24"/>
          <w:lang w:val="kk-KZ"/>
        </w:rPr>
        <w:t xml:space="preserve">ой </w:t>
      </w:r>
      <w:r w:rsidRPr="00BA5C38">
        <w:rPr>
          <w:sz w:val="24"/>
          <w:szCs w:val="24"/>
        </w:rPr>
        <w:t>област</w:t>
      </w:r>
      <w:r w:rsidRPr="00BA5C38">
        <w:rPr>
          <w:sz w:val="24"/>
          <w:szCs w:val="24"/>
          <w:lang w:val="kk-KZ"/>
        </w:rPr>
        <w:t xml:space="preserve">и «Здоровье», </w:t>
      </w:r>
      <w:r w:rsidRPr="00BA5C38">
        <w:rPr>
          <w:sz w:val="24"/>
          <w:szCs w:val="24"/>
        </w:rPr>
        <w:t>за 2023-2024г.г., можно сделать вывод, что программные задачи реализуются, в соответствии ГОСО РК.</w:t>
      </w:r>
    </w:p>
    <w:p w:rsidR="00364EB7" w:rsidRPr="00BA5C38" w:rsidRDefault="00364EB7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hAnsi="Times New Roman"/>
          <w:sz w:val="24"/>
          <w:szCs w:val="24"/>
          <w:lang w:val="kk-KZ"/>
        </w:rPr>
        <w:t>Развитие коммуникативных навыков</w:t>
      </w:r>
      <w:r w:rsidR="00BA5C38" w:rsidRPr="00BA5C3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BA5C38">
        <w:rPr>
          <w:rFonts w:ascii="Times New Roman" w:eastAsia="Calibri" w:hAnsi="Times New Roman"/>
          <w:sz w:val="24"/>
          <w:szCs w:val="24"/>
        </w:rPr>
        <w:t>Мониторинг компетентностного развития образовательной области «</w:t>
      </w:r>
      <w:r w:rsidRPr="00BA5C38">
        <w:rPr>
          <w:rFonts w:ascii="Times New Roman" w:eastAsia="Calibri" w:hAnsi="Times New Roman"/>
          <w:sz w:val="24"/>
          <w:szCs w:val="24"/>
          <w:lang w:val="kk-KZ"/>
        </w:rPr>
        <w:t>Коммуникация</w:t>
      </w:r>
      <w:r w:rsidRPr="00BA5C38">
        <w:rPr>
          <w:rFonts w:ascii="Times New Roman" w:eastAsia="Calibri" w:hAnsi="Times New Roman"/>
          <w:sz w:val="24"/>
          <w:szCs w:val="24"/>
        </w:rPr>
        <w:t>» показал:</w:t>
      </w:r>
    </w:p>
    <w:p w:rsidR="00364EB7" w:rsidRPr="00BA5C38" w:rsidRDefault="001F5F53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 xml:space="preserve">высокий уровень </w:t>
      </w:r>
      <w:r w:rsidR="00364EB7" w:rsidRPr="00BA5C38">
        <w:rPr>
          <w:rFonts w:ascii="Times New Roman" w:eastAsia="Calibri" w:hAnsi="Times New Roman"/>
          <w:sz w:val="24"/>
          <w:szCs w:val="24"/>
        </w:rPr>
        <w:t>стартового мониторинга -31,0 (%), промеж</w:t>
      </w:r>
      <w:r w:rsidRPr="00BA5C38">
        <w:rPr>
          <w:rFonts w:ascii="Times New Roman" w:eastAsia="Calibri" w:hAnsi="Times New Roman"/>
          <w:sz w:val="24"/>
          <w:szCs w:val="24"/>
        </w:rPr>
        <w:t xml:space="preserve">уточного мониторинга- 42,0(%), </w:t>
      </w:r>
      <w:r w:rsidR="00364EB7" w:rsidRPr="00BA5C38">
        <w:rPr>
          <w:rFonts w:ascii="Times New Roman" w:eastAsia="Calibri" w:hAnsi="Times New Roman"/>
          <w:sz w:val="24"/>
          <w:szCs w:val="24"/>
        </w:rPr>
        <w:t>и итоговый - 53(%),</w:t>
      </w:r>
    </w:p>
    <w:p w:rsidR="00364EB7" w:rsidRPr="00BA5C38" w:rsidRDefault="00364EB7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lastRenderedPageBreak/>
        <w:t>средний уровень стартового мониторинга- 27,0 (%), пром</w:t>
      </w:r>
      <w:r w:rsidR="001F5F53" w:rsidRPr="00BA5C38">
        <w:rPr>
          <w:rFonts w:ascii="Times New Roman" w:eastAsia="Calibri" w:hAnsi="Times New Roman"/>
          <w:sz w:val="24"/>
          <w:szCs w:val="24"/>
        </w:rPr>
        <w:t>ежуточного мониторинга- 23,0(%)</w:t>
      </w:r>
      <w:r w:rsidRPr="00BA5C38">
        <w:rPr>
          <w:rFonts w:ascii="Times New Roman" w:eastAsia="Calibri" w:hAnsi="Times New Roman"/>
          <w:sz w:val="24"/>
          <w:szCs w:val="24"/>
        </w:rPr>
        <w:t xml:space="preserve"> и итоговый -20 (%),</w:t>
      </w:r>
    </w:p>
    <w:p w:rsidR="00364EB7" w:rsidRPr="00BA5C38" w:rsidRDefault="00364EB7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низкий уровень стартового мониторинга- 21,0 (%), промеж</w:t>
      </w:r>
      <w:r w:rsidR="001F5F53" w:rsidRPr="00BA5C38">
        <w:rPr>
          <w:rFonts w:ascii="Times New Roman" w:eastAsia="Calibri" w:hAnsi="Times New Roman"/>
          <w:sz w:val="24"/>
          <w:szCs w:val="24"/>
        </w:rPr>
        <w:t>уточного мониторинга-  13 (%),</w:t>
      </w:r>
      <w:r w:rsidRPr="00BA5C38">
        <w:rPr>
          <w:rFonts w:ascii="Times New Roman" w:eastAsia="Calibri" w:hAnsi="Times New Roman"/>
          <w:sz w:val="24"/>
          <w:szCs w:val="24"/>
        </w:rPr>
        <w:t>и итоговый - 7 (%),</w:t>
      </w:r>
    </w:p>
    <w:p w:rsidR="00364EB7" w:rsidRPr="00BA5C38" w:rsidRDefault="00364EB7" w:rsidP="00D729F8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По результатам мониторинга качества освоения программы образовательной области «Коммуникация» за 2023-2024 учебный год, мы можем наблюдать положительную динамику роста показателей. </w:t>
      </w:r>
    </w:p>
    <w:p w:rsidR="00364EB7" w:rsidRPr="00BA5C38" w:rsidRDefault="00364EB7" w:rsidP="00D729F8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Базовое содержание образовательной области «Коммуникация» реализуется в орган</w:t>
      </w:r>
      <w:r w:rsidR="001F5F53" w:rsidRPr="00BA5C38">
        <w:rPr>
          <w:sz w:val="24"/>
          <w:szCs w:val="24"/>
        </w:rPr>
        <w:t>изованной учебной деятельности КПП</w:t>
      </w:r>
      <w:r w:rsidRPr="00BA5C38">
        <w:rPr>
          <w:sz w:val="24"/>
          <w:szCs w:val="24"/>
        </w:rPr>
        <w:t>, в соответствии с ГОСО РК, способствуя развитию личности ребенка, владеющего ключевыми компетентностями, личной культурой на основе общечеловеческих и национальных ценностей. По результатам мониторинга двух этапов, образовательной области «Коммуникация» за 2023-2024 г.г. можно сделать вывод, что программные задачи реализуются в соответствии ГОСО РК.</w:t>
      </w:r>
    </w:p>
    <w:p w:rsidR="00364EB7" w:rsidRPr="00BA5C38" w:rsidRDefault="00364EB7" w:rsidP="00D729F8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BA5C38">
        <w:rPr>
          <w:rFonts w:eastAsia="Calibri"/>
          <w:sz w:val="24"/>
          <w:szCs w:val="24"/>
        </w:rPr>
        <w:t>Мониторинг компетентностного развития образовательной области «</w:t>
      </w:r>
      <w:r w:rsidRPr="00BA5C38">
        <w:rPr>
          <w:rFonts w:eastAsia="Calibri"/>
          <w:sz w:val="24"/>
          <w:szCs w:val="24"/>
          <w:lang w:val="kk-KZ"/>
        </w:rPr>
        <w:t>Познание</w:t>
      </w:r>
      <w:r w:rsidRPr="00BA5C38">
        <w:rPr>
          <w:rFonts w:eastAsia="Calibri"/>
          <w:sz w:val="24"/>
          <w:szCs w:val="24"/>
        </w:rPr>
        <w:t>» показал:</w:t>
      </w:r>
    </w:p>
    <w:p w:rsidR="00364EB7" w:rsidRPr="00BA5C38" w:rsidRDefault="001F5F53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 xml:space="preserve">высокий уровень </w:t>
      </w:r>
      <w:r w:rsidR="00364EB7" w:rsidRPr="00BA5C38">
        <w:rPr>
          <w:rFonts w:ascii="Times New Roman" w:eastAsia="Calibri" w:hAnsi="Times New Roman"/>
          <w:sz w:val="24"/>
          <w:szCs w:val="24"/>
        </w:rPr>
        <w:t>стартового мониторинга -46,0 (%), промежуточного мониторинга- 56,0(%),  и итоговый - 61(%),</w:t>
      </w:r>
    </w:p>
    <w:p w:rsidR="00364EB7" w:rsidRPr="00BA5C38" w:rsidRDefault="00364EB7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средний уровень стартового мониторинга- 23,0 (%), промеж</w:t>
      </w:r>
      <w:r w:rsidR="001F5F53" w:rsidRPr="00BA5C38">
        <w:rPr>
          <w:rFonts w:ascii="Times New Roman" w:eastAsia="Calibri" w:hAnsi="Times New Roman"/>
          <w:sz w:val="24"/>
          <w:szCs w:val="24"/>
        </w:rPr>
        <w:t xml:space="preserve">уточного мониторинга- 15,0(%), </w:t>
      </w:r>
      <w:r w:rsidRPr="00BA5C38">
        <w:rPr>
          <w:rFonts w:ascii="Times New Roman" w:eastAsia="Calibri" w:hAnsi="Times New Roman"/>
          <w:sz w:val="24"/>
          <w:szCs w:val="24"/>
        </w:rPr>
        <w:t>и итоговый -9 (%),</w:t>
      </w:r>
    </w:p>
    <w:p w:rsidR="00364EB7" w:rsidRPr="00BA5C38" w:rsidRDefault="00364EB7" w:rsidP="001F5F53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низкий уровень стартового мониторинга- 18,0 (%), промежуточного мониторинг</w:t>
      </w:r>
      <w:r w:rsidR="001F5F53" w:rsidRPr="00BA5C38">
        <w:rPr>
          <w:rFonts w:ascii="Times New Roman" w:eastAsia="Calibri" w:hAnsi="Times New Roman"/>
          <w:sz w:val="24"/>
          <w:szCs w:val="24"/>
        </w:rPr>
        <w:t>а- 14 (%), и итоговый - 7 (%),</w:t>
      </w:r>
    </w:p>
    <w:p w:rsidR="00364EB7" w:rsidRPr="00BA5C38" w:rsidRDefault="00364EB7" w:rsidP="00D729F8">
      <w:pPr>
        <w:pStyle w:val="ab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5C38">
        <w:rPr>
          <w:rFonts w:ascii="Times New Roman" w:hAnsi="Times New Roman"/>
          <w:sz w:val="24"/>
          <w:szCs w:val="24"/>
        </w:rPr>
        <w:t xml:space="preserve">По результатам мониторинга качества освоения программы образовательной области «Познание» за 2023-2024 учебный год, мы наблюдам положительную динамику роста показателей. </w:t>
      </w:r>
    </w:p>
    <w:p w:rsidR="00364EB7" w:rsidRPr="00BA5C38" w:rsidRDefault="00364EB7" w:rsidP="001F5F53">
      <w:pPr>
        <w:pStyle w:val="ab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5C38">
        <w:rPr>
          <w:rFonts w:ascii="Times New Roman" w:hAnsi="Times New Roman"/>
          <w:sz w:val="24"/>
          <w:szCs w:val="24"/>
        </w:rPr>
        <w:t>Опираясь на полученные результаты мониторинга, можно сделать вывод, что программные задачи реал</w:t>
      </w:r>
      <w:r w:rsidR="001F5F53" w:rsidRPr="00BA5C38">
        <w:rPr>
          <w:rFonts w:ascii="Times New Roman" w:hAnsi="Times New Roman"/>
          <w:sz w:val="24"/>
          <w:szCs w:val="24"/>
        </w:rPr>
        <w:t>изуются в соответствии ГОСО РК.</w:t>
      </w:r>
    </w:p>
    <w:p w:rsidR="00364EB7" w:rsidRPr="00BA5C38" w:rsidRDefault="00364EB7" w:rsidP="001F5F53">
      <w:pPr>
        <w:ind w:firstLine="567"/>
        <w:contextualSpacing/>
        <w:jc w:val="both"/>
        <w:rPr>
          <w:sz w:val="24"/>
          <w:szCs w:val="24"/>
          <w:lang w:val="kk-KZ"/>
        </w:rPr>
      </w:pPr>
      <w:r w:rsidRPr="00BA5C38">
        <w:rPr>
          <w:sz w:val="24"/>
          <w:szCs w:val="24"/>
          <w:lang w:val="kk-KZ"/>
        </w:rPr>
        <w:t>Развитие творческих навыков исследов</w:t>
      </w:r>
      <w:r w:rsidR="001F5F53" w:rsidRPr="00BA5C38">
        <w:rPr>
          <w:sz w:val="24"/>
          <w:szCs w:val="24"/>
          <w:lang w:val="kk-KZ"/>
        </w:rPr>
        <w:t>ательской деятельности детей</w:t>
      </w:r>
    </w:p>
    <w:p w:rsidR="00364EB7" w:rsidRPr="00BA5C38" w:rsidRDefault="00364EB7" w:rsidP="00D729F8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BA5C38">
        <w:rPr>
          <w:rFonts w:eastAsia="Calibri"/>
          <w:sz w:val="24"/>
          <w:szCs w:val="24"/>
        </w:rPr>
        <w:t>Мониторинг компетентностного развития образовательной области «</w:t>
      </w:r>
      <w:r w:rsidRPr="00BA5C38">
        <w:rPr>
          <w:rFonts w:eastAsia="Calibri"/>
          <w:sz w:val="24"/>
          <w:szCs w:val="24"/>
          <w:lang w:val="kk-KZ"/>
        </w:rPr>
        <w:t>Творчество</w:t>
      </w:r>
      <w:r w:rsidRPr="00BA5C38">
        <w:rPr>
          <w:rFonts w:eastAsia="Calibri"/>
          <w:sz w:val="24"/>
          <w:szCs w:val="24"/>
        </w:rPr>
        <w:t>» показал:</w:t>
      </w:r>
    </w:p>
    <w:p w:rsidR="00364EB7" w:rsidRPr="00BA5C38" w:rsidRDefault="001F5F53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 xml:space="preserve">высокий уровень </w:t>
      </w:r>
      <w:r w:rsidR="00364EB7" w:rsidRPr="00BA5C38">
        <w:rPr>
          <w:rFonts w:ascii="Times New Roman" w:eastAsia="Calibri" w:hAnsi="Times New Roman"/>
          <w:sz w:val="24"/>
          <w:szCs w:val="24"/>
        </w:rPr>
        <w:t>стартового мониторинга -38,0 (%), промеж</w:t>
      </w:r>
      <w:r w:rsidRPr="00BA5C38">
        <w:rPr>
          <w:rFonts w:ascii="Times New Roman" w:eastAsia="Calibri" w:hAnsi="Times New Roman"/>
          <w:sz w:val="24"/>
          <w:szCs w:val="24"/>
        </w:rPr>
        <w:t xml:space="preserve">уточного мониторинга- 42,0(%), </w:t>
      </w:r>
      <w:r w:rsidR="00364EB7" w:rsidRPr="00BA5C38">
        <w:rPr>
          <w:rFonts w:ascii="Times New Roman" w:eastAsia="Calibri" w:hAnsi="Times New Roman"/>
          <w:sz w:val="24"/>
          <w:szCs w:val="24"/>
        </w:rPr>
        <w:t>и итоговый - 62(%),</w:t>
      </w:r>
    </w:p>
    <w:p w:rsidR="00364EB7" w:rsidRPr="00BA5C38" w:rsidRDefault="00364EB7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средний уровень стартового мониторинга- 23,0 (%), промеж</w:t>
      </w:r>
      <w:r w:rsidR="001F5F53" w:rsidRPr="00BA5C38">
        <w:rPr>
          <w:rFonts w:ascii="Times New Roman" w:eastAsia="Calibri" w:hAnsi="Times New Roman"/>
          <w:sz w:val="24"/>
          <w:szCs w:val="24"/>
        </w:rPr>
        <w:t xml:space="preserve">уточного мониторинга- 24,0(%), </w:t>
      </w:r>
      <w:r w:rsidRPr="00BA5C38">
        <w:rPr>
          <w:rFonts w:ascii="Times New Roman" w:eastAsia="Calibri" w:hAnsi="Times New Roman"/>
          <w:sz w:val="24"/>
          <w:szCs w:val="24"/>
        </w:rPr>
        <w:t>и итоговый -17 (%),</w:t>
      </w:r>
    </w:p>
    <w:p w:rsidR="00364EB7" w:rsidRPr="00BA5C38" w:rsidRDefault="00364EB7" w:rsidP="001F5F53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низкий уровень стартового мониторинга- 13,0 (%), промежуточного мониторинг</w:t>
      </w:r>
      <w:r w:rsidR="001F5F53" w:rsidRPr="00BA5C38">
        <w:rPr>
          <w:rFonts w:ascii="Times New Roman" w:eastAsia="Calibri" w:hAnsi="Times New Roman"/>
          <w:sz w:val="24"/>
          <w:szCs w:val="24"/>
        </w:rPr>
        <w:t>а- 14 (%), и итоговый - 9 (%),</w:t>
      </w:r>
    </w:p>
    <w:p w:rsidR="00364EB7" w:rsidRPr="00BA5C38" w:rsidRDefault="00364EB7" w:rsidP="00D729F8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По результатам сравнения двух этапов, мониторинга качества освоения программы образовательной области «Творчество» за 2023-2024 учебный год наблюдается положительная динамика роста показателей. </w:t>
      </w:r>
    </w:p>
    <w:p w:rsidR="00364EB7" w:rsidRPr="00BA5C38" w:rsidRDefault="00364EB7" w:rsidP="001F5F53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Таким образом мы приходим к </w:t>
      </w:r>
      <w:r w:rsidR="001F5F53" w:rsidRPr="00BA5C38">
        <w:rPr>
          <w:sz w:val="24"/>
          <w:szCs w:val="24"/>
        </w:rPr>
        <w:t xml:space="preserve">выводу, что программные задачи </w:t>
      </w:r>
      <w:r w:rsidRPr="00BA5C38">
        <w:rPr>
          <w:sz w:val="24"/>
          <w:szCs w:val="24"/>
        </w:rPr>
        <w:t>на 2023-2024 учебный год в образовательной области «Творчество» реализуются</w:t>
      </w:r>
      <w:r w:rsidR="001F5F53" w:rsidRPr="00BA5C38">
        <w:rPr>
          <w:sz w:val="24"/>
          <w:szCs w:val="24"/>
        </w:rPr>
        <w:t xml:space="preserve"> в соответствии ГОСО РК</w:t>
      </w:r>
      <w:r w:rsidR="001307E8">
        <w:rPr>
          <w:sz w:val="24"/>
          <w:szCs w:val="24"/>
        </w:rPr>
        <w:t>.</w:t>
      </w:r>
    </w:p>
    <w:p w:rsidR="00364EB7" w:rsidRPr="00BA5C38" w:rsidRDefault="00364EB7" w:rsidP="001307E8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BA5C38">
        <w:rPr>
          <w:sz w:val="24"/>
          <w:szCs w:val="24"/>
          <w:lang w:val="kk-KZ"/>
        </w:rPr>
        <w:t>Формирование социал</w:t>
      </w:r>
      <w:r w:rsidR="001F5F53" w:rsidRPr="00BA5C38">
        <w:rPr>
          <w:sz w:val="24"/>
          <w:szCs w:val="24"/>
          <w:lang w:val="kk-KZ"/>
        </w:rPr>
        <w:t>ьно-эмоциональных навыков детей</w:t>
      </w:r>
      <w:r w:rsidR="001307E8">
        <w:rPr>
          <w:sz w:val="24"/>
          <w:szCs w:val="24"/>
          <w:lang w:val="kk-KZ"/>
        </w:rPr>
        <w:t xml:space="preserve">: </w:t>
      </w:r>
      <w:r w:rsidRPr="00BA5C38">
        <w:rPr>
          <w:rFonts w:eastAsia="Calibri"/>
          <w:sz w:val="24"/>
          <w:szCs w:val="24"/>
        </w:rPr>
        <w:t>Мониторинг компетентностного развития образовательной области «</w:t>
      </w:r>
      <w:r w:rsidRPr="00BA5C38">
        <w:rPr>
          <w:rFonts w:eastAsia="Calibri"/>
          <w:sz w:val="24"/>
          <w:szCs w:val="24"/>
          <w:lang w:val="kk-KZ"/>
        </w:rPr>
        <w:t>Социум</w:t>
      </w:r>
      <w:r w:rsidRPr="00BA5C38">
        <w:rPr>
          <w:rFonts w:eastAsia="Calibri"/>
          <w:sz w:val="24"/>
          <w:szCs w:val="24"/>
        </w:rPr>
        <w:t xml:space="preserve">» показал: </w:t>
      </w:r>
    </w:p>
    <w:p w:rsidR="00364EB7" w:rsidRPr="00BA5C38" w:rsidRDefault="001F5F53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высокий уровень</w:t>
      </w:r>
      <w:r w:rsidR="00364EB7" w:rsidRPr="00BA5C38">
        <w:rPr>
          <w:rFonts w:ascii="Times New Roman" w:eastAsia="Calibri" w:hAnsi="Times New Roman"/>
          <w:sz w:val="24"/>
          <w:szCs w:val="24"/>
        </w:rPr>
        <w:t xml:space="preserve"> стартового мониторинга -38,0 (%), промеж</w:t>
      </w:r>
      <w:r w:rsidRPr="00BA5C38">
        <w:rPr>
          <w:rFonts w:ascii="Times New Roman" w:eastAsia="Calibri" w:hAnsi="Times New Roman"/>
          <w:sz w:val="24"/>
          <w:szCs w:val="24"/>
        </w:rPr>
        <w:t xml:space="preserve">уточного мониторинга- 54,0(%), </w:t>
      </w:r>
      <w:r w:rsidR="00364EB7" w:rsidRPr="00BA5C38">
        <w:rPr>
          <w:rFonts w:ascii="Times New Roman" w:eastAsia="Calibri" w:hAnsi="Times New Roman"/>
          <w:sz w:val="24"/>
          <w:szCs w:val="24"/>
        </w:rPr>
        <w:t>и итоговый - 69(%),</w:t>
      </w:r>
    </w:p>
    <w:p w:rsidR="00364EB7" w:rsidRPr="00BA5C38" w:rsidRDefault="00364EB7" w:rsidP="00D729F8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средний уровень стартового мониторинга- 27,0 (%), промеж</w:t>
      </w:r>
      <w:r w:rsidR="001F5F53" w:rsidRPr="00BA5C38">
        <w:rPr>
          <w:rFonts w:ascii="Times New Roman" w:eastAsia="Calibri" w:hAnsi="Times New Roman"/>
          <w:sz w:val="24"/>
          <w:szCs w:val="24"/>
        </w:rPr>
        <w:t xml:space="preserve">уточного мониторинга- 36,0(%), </w:t>
      </w:r>
      <w:r w:rsidRPr="00BA5C38">
        <w:rPr>
          <w:rFonts w:ascii="Times New Roman" w:eastAsia="Calibri" w:hAnsi="Times New Roman"/>
          <w:sz w:val="24"/>
          <w:szCs w:val="24"/>
        </w:rPr>
        <w:t>и итоговый -40 (%),</w:t>
      </w:r>
    </w:p>
    <w:p w:rsidR="00364EB7" w:rsidRPr="00BA5C38" w:rsidRDefault="00364EB7" w:rsidP="001F5F53">
      <w:pPr>
        <w:pStyle w:val="ab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A5C38">
        <w:rPr>
          <w:rFonts w:ascii="Times New Roman" w:eastAsia="Calibri" w:hAnsi="Times New Roman"/>
          <w:sz w:val="24"/>
          <w:szCs w:val="24"/>
        </w:rPr>
        <w:t>низкий уровень стартового мониторинга- 16,0 (%), промежуточного монитори</w:t>
      </w:r>
      <w:r w:rsidR="001F5F53" w:rsidRPr="00BA5C38">
        <w:rPr>
          <w:rFonts w:ascii="Times New Roman" w:eastAsia="Calibri" w:hAnsi="Times New Roman"/>
          <w:sz w:val="24"/>
          <w:szCs w:val="24"/>
        </w:rPr>
        <w:t>нга- 3 (%), и итоговый -1 (%),</w:t>
      </w:r>
    </w:p>
    <w:p w:rsidR="00364EB7" w:rsidRPr="00BA5C38" w:rsidRDefault="00364EB7" w:rsidP="00D729F8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По результатам двух этапов, мониторинга качества освоения программы образовательной области «Социум» за 2023-2024 учебный год наблюдается положительная динамика роста показателей, что способствовало освоению </w:t>
      </w:r>
      <w:r w:rsidRPr="00BA5C38">
        <w:rPr>
          <w:sz w:val="24"/>
          <w:szCs w:val="24"/>
        </w:rPr>
        <w:lastRenderedPageBreak/>
        <w:t xml:space="preserve">первоначальных представлений социального характера и включению детей в систему социальных отношений. </w:t>
      </w:r>
    </w:p>
    <w:p w:rsidR="001F5F53" w:rsidRPr="00BA5C38" w:rsidRDefault="00364EB7" w:rsidP="001F5F53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 xml:space="preserve">Таким образом мы приходим к </w:t>
      </w:r>
      <w:r w:rsidR="001F5F53" w:rsidRPr="00BA5C38">
        <w:rPr>
          <w:sz w:val="24"/>
          <w:szCs w:val="24"/>
        </w:rPr>
        <w:t xml:space="preserve">выводу, что программные задачи </w:t>
      </w:r>
      <w:r w:rsidRPr="00BA5C38">
        <w:rPr>
          <w:sz w:val="24"/>
          <w:szCs w:val="24"/>
        </w:rPr>
        <w:t>на 2023-2024 учебный год в образовательной области «Социум» реа</w:t>
      </w:r>
      <w:r w:rsidR="001F5F53" w:rsidRPr="00BA5C38">
        <w:rPr>
          <w:sz w:val="24"/>
          <w:szCs w:val="24"/>
        </w:rPr>
        <w:t>лизуются в соответствии ГОСО РК.</w:t>
      </w:r>
    </w:p>
    <w:p w:rsidR="00364EB7" w:rsidRPr="00FD1C3A" w:rsidRDefault="00364EB7" w:rsidP="00D729F8">
      <w:pPr>
        <w:ind w:firstLine="567"/>
        <w:contextualSpacing/>
        <w:jc w:val="both"/>
        <w:rPr>
          <w:b/>
          <w:i/>
          <w:sz w:val="24"/>
          <w:szCs w:val="24"/>
        </w:rPr>
      </w:pPr>
      <w:r w:rsidRPr="00FD1C3A">
        <w:rPr>
          <w:b/>
          <w:i/>
          <w:sz w:val="24"/>
          <w:szCs w:val="24"/>
        </w:rPr>
        <w:t>Выводы:</w:t>
      </w:r>
    </w:p>
    <w:p w:rsidR="00364EB7" w:rsidRPr="00FD1C3A" w:rsidRDefault="00364EB7" w:rsidP="00D729F8">
      <w:pPr>
        <w:pStyle w:val="a5"/>
        <w:widowControl/>
        <w:numPr>
          <w:ilvl w:val="0"/>
          <w:numId w:val="21"/>
        </w:numPr>
        <w:autoSpaceDE/>
        <w:autoSpaceDN/>
        <w:spacing w:before="0"/>
        <w:ind w:left="0" w:firstLine="567"/>
        <w:contextualSpacing/>
        <w:jc w:val="both"/>
        <w:rPr>
          <w:i/>
          <w:sz w:val="24"/>
          <w:szCs w:val="24"/>
          <w:lang w:eastAsia="ru-RU"/>
        </w:rPr>
      </w:pPr>
      <w:r w:rsidRPr="00FD1C3A">
        <w:rPr>
          <w:i/>
          <w:sz w:val="24"/>
          <w:szCs w:val="24"/>
          <w:lang w:eastAsia="ru-RU"/>
        </w:rPr>
        <w:t>Мониторинг умения и навыков у дошкольников проводится в соответствии с Методическими рекомендациями по проведению мониторинга умений и навыков дошкольников с использованием программы</w:t>
      </w:r>
      <w:r w:rsidR="001F5F53" w:rsidRPr="00FD1C3A">
        <w:rPr>
          <w:i/>
          <w:sz w:val="24"/>
          <w:szCs w:val="24"/>
          <w:lang w:eastAsia="ru-RU"/>
        </w:rPr>
        <w:t xml:space="preserve"> </w:t>
      </w:r>
      <w:r w:rsidRPr="00FD1C3A">
        <w:rPr>
          <w:i/>
          <w:sz w:val="24"/>
          <w:szCs w:val="24"/>
          <w:lang w:eastAsia="ru-RU"/>
        </w:rPr>
        <w:t>EXEL</w:t>
      </w:r>
    </w:p>
    <w:p w:rsidR="00364EB7" w:rsidRPr="00FD1C3A" w:rsidRDefault="00364EB7" w:rsidP="00D729F8">
      <w:pPr>
        <w:pStyle w:val="a5"/>
        <w:widowControl/>
        <w:numPr>
          <w:ilvl w:val="0"/>
          <w:numId w:val="21"/>
        </w:numPr>
        <w:autoSpaceDE/>
        <w:autoSpaceDN/>
        <w:spacing w:before="0"/>
        <w:ind w:left="0" w:firstLine="567"/>
        <w:contextualSpacing/>
        <w:jc w:val="both"/>
        <w:rPr>
          <w:i/>
          <w:sz w:val="24"/>
          <w:szCs w:val="24"/>
          <w:lang w:eastAsia="ru-RU"/>
        </w:rPr>
      </w:pPr>
      <w:r w:rsidRPr="00FD1C3A">
        <w:rPr>
          <w:i/>
          <w:sz w:val="24"/>
          <w:szCs w:val="24"/>
          <w:lang w:eastAsia="ru-RU"/>
        </w:rPr>
        <w:t>Критериями оценки уровня умений и навыков являются ожидаемые результаты по каждому образовательному разделу Типовой учебной программы дошкольного воспитания и обучения</w:t>
      </w:r>
    </w:p>
    <w:p w:rsidR="00364EB7" w:rsidRPr="00FD1C3A" w:rsidRDefault="00364EB7" w:rsidP="00D729F8">
      <w:pPr>
        <w:pStyle w:val="a5"/>
        <w:widowControl/>
        <w:numPr>
          <w:ilvl w:val="0"/>
          <w:numId w:val="21"/>
        </w:numPr>
        <w:autoSpaceDE/>
        <w:autoSpaceDN/>
        <w:spacing w:before="0"/>
        <w:ind w:left="0" w:firstLine="567"/>
        <w:contextualSpacing/>
        <w:jc w:val="both"/>
        <w:rPr>
          <w:i/>
          <w:sz w:val="24"/>
          <w:szCs w:val="24"/>
          <w:lang w:eastAsia="ru-RU"/>
        </w:rPr>
      </w:pPr>
      <w:r w:rsidRPr="00FD1C3A">
        <w:rPr>
          <w:i/>
          <w:sz w:val="24"/>
          <w:szCs w:val="24"/>
          <w:lang w:eastAsia="ru-RU"/>
        </w:rPr>
        <w:t>Результаты вносятся в листы наблюдения по пяти образовательным областям «Здоровье», «Коммуникация», «Познание», «Творчество», «Социум»</w:t>
      </w:r>
    </w:p>
    <w:p w:rsidR="00364EB7" w:rsidRPr="00FD1C3A" w:rsidRDefault="00364EB7" w:rsidP="00D729F8">
      <w:pPr>
        <w:pStyle w:val="a5"/>
        <w:widowControl/>
        <w:numPr>
          <w:ilvl w:val="0"/>
          <w:numId w:val="21"/>
        </w:numPr>
        <w:autoSpaceDE/>
        <w:autoSpaceDN/>
        <w:spacing w:before="0"/>
        <w:ind w:left="0" w:firstLine="567"/>
        <w:contextualSpacing/>
        <w:jc w:val="both"/>
        <w:rPr>
          <w:i/>
          <w:sz w:val="24"/>
          <w:szCs w:val="24"/>
          <w:lang w:eastAsia="ru-RU"/>
        </w:rPr>
      </w:pPr>
      <w:r w:rsidRPr="00FD1C3A">
        <w:rPr>
          <w:i/>
          <w:sz w:val="24"/>
          <w:szCs w:val="24"/>
          <w:lang w:eastAsia="ru-RU"/>
        </w:rPr>
        <w:t>Коррекционные мероприятия по выявленным проблемным зонам вносятся в индивидуальные карты развития дошкольников, в соответствии с которыми педагогами планируется индивидуальная работа.</w:t>
      </w:r>
    </w:p>
    <w:p w:rsidR="00364EB7" w:rsidRPr="00FD1C3A" w:rsidRDefault="00364EB7" w:rsidP="00D729F8">
      <w:pPr>
        <w:pStyle w:val="a5"/>
        <w:widowControl/>
        <w:numPr>
          <w:ilvl w:val="0"/>
          <w:numId w:val="21"/>
        </w:numPr>
        <w:autoSpaceDE/>
        <w:autoSpaceDN/>
        <w:spacing w:before="0"/>
        <w:ind w:left="0" w:firstLine="567"/>
        <w:contextualSpacing/>
        <w:jc w:val="both"/>
        <w:rPr>
          <w:i/>
          <w:sz w:val="24"/>
          <w:szCs w:val="24"/>
          <w:lang w:eastAsia="ru-RU"/>
        </w:rPr>
      </w:pPr>
      <w:r w:rsidRPr="00FD1C3A">
        <w:rPr>
          <w:i/>
          <w:sz w:val="24"/>
          <w:szCs w:val="24"/>
          <w:lang w:eastAsia="ru-RU"/>
        </w:rPr>
        <w:t>Показатели итогового мониторинга свидетельствуют о том, что педагогами ведется планомерная, систематическая работа по освоению дошкольниками Типовой учебной программы дошкольного воспитания и обучения и программ вариативного компонента.</w:t>
      </w:r>
    </w:p>
    <w:p w:rsidR="00364EB7" w:rsidRPr="00FD1C3A" w:rsidRDefault="001F5F53" w:rsidP="00D729F8">
      <w:pPr>
        <w:pStyle w:val="a5"/>
        <w:widowControl/>
        <w:numPr>
          <w:ilvl w:val="0"/>
          <w:numId w:val="21"/>
        </w:numPr>
        <w:autoSpaceDE/>
        <w:autoSpaceDN/>
        <w:spacing w:before="0"/>
        <w:ind w:left="0" w:firstLine="567"/>
        <w:contextualSpacing/>
        <w:jc w:val="both"/>
        <w:rPr>
          <w:i/>
          <w:sz w:val="24"/>
          <w:szCs w:val="24"/>
          <w:lang w:eastAsia="ru-RU"/>
        </w:rPr>
      </w:pPr>
      <w:r w:rsidRPr="00FD1C3A">
        <w:rPr>
          <w:i/>
          <w:sz w:val="24"/>
          <w:szCs w:val="24"/>
          <w:lang w:eastAsia="ru-RU"/>
        </w:rPr>
        <w:t xml:space="preserve">Педагоги – специалисты </w:t>
      </w:r>
      <w:r w:rsidR="00BA5C38" w:rsidRPr="00FD1C3A">
        <w:rPr>
          <w:i/>
          <w:sz w:val="24"/>
          <w:szCs w:val="24"/>
          <w:lang w:eastAsia="ru-RU"/>
        </w:rPr>
        <w:t xml:space="preserve">проводят мониторинг </w:t>
      </w:r>
      <w:r w:rsidR="00364EB7" w:rsidRPr="00FD1C3A">
        <w:rPr>
          <w:i/>
          <w:sz w:val="24"/>
          <w:szCs w:val="24"/>
          <w:lang w:eastAsia="ru-RU"/>
        </w:rPr>
        <w:t xml:space="preserve">в соответствии со специальными программами, где критериями для оценки умений и навыков являются ожидаемые результаты. </w:t>
      </w:r>
    </w:p>
    <w:p w:rsidR="00364EB7" w:rsidRPr="00FD1C3A" w:rsidRDefault="00364EB7" w:rsidP="00D729F8">
      <w:pPr>
        <w:pStyle w:val="a5"/>
        <w:widowControl/>
        <w:numPr>
          <w:ilvl w:val="0"/>
          <w:numId w:val="21"/>
        </w:numPr>
        <w:autoSpaceDE/>
        <w:autoSpaceDN/>
        <w:spacing w:before="0"/>
        <w:ind w:left="0" w:firstLine="567"/>
        <w:contextualSpacing/>
        <w:jc w:val="both"/>
        <w:rPr>
          <w:i/>
          <w:sz w:val="24"/>
          <w:szCs w:val="24"/>
          <w:lang w:eastAsia="ru-RU"/>
        </w:rPr>
      </w:pPr>
      <w:r w:rsidRPr="00FD1C3A">
        <w:rPr>
          <w:i/>
          <w:sz w:val="24"/>
          <w:szCs w:val="24"/>
          <w:lang w:eastAsia="ru-RU"/>
        </w:rPr>
        <w:t>Проблемные зоны фиксируются в индивидуальных картах обследования, в соответствии с которыми педагогами – специалистами в циклограммах планируется индивидуальная работа.</w:t>
      </w:r>
    </w:p>
    <w:p w:rsidR="00BA5C38" w:rsidRPr="00FD1C3A" w:rsidRDefault="00364EB7" w:rsidP="00BA5C38">
      <w:pPr>
        <w:pStyle w:val="a5"/>
        <w:widowControl/>
        <w:numPr>
          <w:ilvl w:val="0"/>
          <w:numId w:val="21"/>
        </w:numPr>
        <w:autoSpaceDE/>
        <w:autoSpaceDN/>
        <w:spacing w:before="0"/>
        <w:ind w:left="0" w:firstLine="567"/>
        <w:contextualSpacing/>
        <w:jc w:val="both"/>
        <w:rPr>
          <w:i/>
          <w:sz w:val="24"/>
          <w:szCs w:val="24"/>
          <w:lang w:eastAsia="ru-RU"/>
        </w:rPr>
      </w:pPr>
      <w:r w:rsidRPr="00FD1C3A">
        <w:rPr>
          <w:i/>
          <w:sz w:val="24"/>
          <w:szCs w:val="24"/>
          <w:lang w:eastAsia="ru-RU"/>
        </w:rPr>
        <w:t>Показатели положительной динамики по мониторингу доказывают эффективность используемых педагогов методик, технологий, методов воспитания и обучения.</w:t>
      </w:r>
    </w:p>
    <w:p w:rsidR="001F5F53" w:rsidRPr="00FD1C3A" w:rsidRDefault="00BA5C38" w:rsidP="00BA5C38">
      <w:pPr>
        <w:pStyle w:val="a5"/>
        <w:widowControl/>
        <w:autoSpaceDE/>
        <w:autoSpaceDN/>
        <w:spacing w:before="0"/>
        <w:ind w:left="567" w:firstLine="0"/>
        <w:contextualSpacing/>
        <w:jc w:val="both"/>
        <w:rPr>
          <w:b/>
          <w:sz w:val="24"/>
          <w:szCs w:val="24"/>
          <w:lang w:eastAsia="ru-RU"/>
        </w:rPr>
      </w:pPr>
      <w:r w:rsidRPr="00FD1C3A">
        <w:rPr>
          <w:b/>
          <w:sz w:val="24"/>
          <w:szCs w:val="24"/>
        </w:rPr>
        <w:t>Анализ результатов</w:t>
      </w:r>
      <w:r w:rsidR="001F5F53" w:rsidRPr="00FD1C3A">
        <w:rPr>
          <w:b/>
          <w:sz w:val="24"/>
          <w:szCs w:val="24"/>
        </w:rPr>
        <w:t xml:space="preserve"> итогового мониторинга по усвоению содержания дошкольного воспитания и обучения детей разновозрастной группы «Балапан»</w:t>
      </w:r>
      <w:r w:rsidRPr="00FD1C3A">
        <w:rPr>
          <w:b/>
          <w:sz w:val="24"/>
          <w:szCs w:val="24"/>
        </w:rPr>
        <w:t xml:space="preserve"> мини-центра:</w:t>
      </w:r>
    </w:p>
    <w:p w:rsidR="001F5F53" w:rsidRPr="001F5F53" w:rsidRDefault="001F5F53" w:rsidP="00BA5C38">
      <w:pPr>
        <w:jc w:val="both"/>
        <w:rPr>
          <w:sz w:val="24"/>
          <w:szCs w:val="24"/>
        </w:rPr>
      </w:pPr>
      <w:r w:rsidRPr="001F5F53">
        <w:rPr>
          <w:sz w:val="24"/>
          <w:szCs w:val="24"/>
        </w:rPr>
        <w:t>Цель: определить уровень усвоения ребенком содержания Типовой программы.</w:t>
      </w:r>
    </w:p>
    <w:p w:rsidR="001F5F53" w:rsidRPr="001F5F53" w:rsidRDefault="001F5F53" w:rsidP="00BA5C38">
      <w:pPr>
        <w:jc w:val="both"/>
        <w:rPr>
          <w:sz w:val="24"/>
          <w:szCs w:val="24"/>
        </w:rPr>
      </w:pPr>
      <w:r w:rsidRPr="001F5F53">
        <w:rPr>
          <w:sz w:val="24"/>
          <w:szCs w:val="24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:rsidR="001F5F53" w:rsidRPr="001F5F53" w:rsidRDefault="00BA5C38" w:rsidP="00BA5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 проводился по 5 </w:t>
      </w:r>
      <w:r w:rsidR="001F5F53" w:rsidRPr="001F5F53">
        <w:rPr>
          <w:sz w:val="24"/>
          <w:szCs w:val="24"/>
        </w:rPr>
        <w:t>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:rsidR="001F5F53" w:rsidRPr="001F5F53" w:rsidRDefault="001F5F53" w:rsidP="00BA5C38">
      <w:pPr>
        <w:jc w:val="both"/>
        <w:rPr>
          <w:sz w:val="24"/>
          <w:szCs w:val="24"/>
        </w:rPr>
      </w:pPr>
      <w:r w:rsidRPr="001F5F53">
        <w:rPr>
          <w:sz w:val="24"/>
          <w:szCs w:val="24"/>
        </w:rPr>
        <w:t>Все обследовано – 21 детей (что составляет 100%)</w:t>
      </w:r>
    </w:p>
    <w:p w:rsidR="001F5F53" w:rsidRPr="001F5F53" w:rsidRDefault="001F5F53" w:rsidP="00BA5C38">
      <w:pPr>
        <w:jc w:val="both"/>
        <w:rPr>
          <w:sz w:val="24"/>
          <w:szCs w:val="24"/>
        </w:rPr>
      </w:pPr>
      <w:r w:rsidRPr="001F5F53">
        <w:rPr>
          <w:sz w:val="24"/>
          <w:szCs w:val="24"/>
        </w:rPr>
        <w:t>Из них имеют:</w:t>
      </w:r>
    </w:p>
    <w:p w:rsidR="001F5F53" w:rsidRPr="001F5F53" w:rsidRDefault="001F5F53" w:rsidP="00BA5C38">
      <w:pPr>
        <w:jc w:val="both"/>
        <w:rPr>
          <w:sz w:val="24"/>
          <w:szCs w:val="24"/>
        </w:rPr>
      </w:pPr>
      <w:r w:rsidRPr="001F5F53">
        <w:rPr>
          <w:sz w:val="24"/>
          <w:szCs w:val="24"/>
        </w:rPr>
        <w:t>Высокий уровень – 13 детей (64%)</w:t>
      </w:r>
    </w:p>
    <w:p w:rsidR="001F5F53" w:rsidRPr="001F5F53" w:rsidRDefault="001F5F53" w:rsidP="00BA5C38">
      <w:pPr>
        <w:jc w:val="both"/>
        <w:rPr>
          <w:sz w:val="24"/>
          <w:szCs w:val="24"/>
        </w:rPr>
      </w:pPr>
      <w:r w:rsidRPr="001F5F53">
        <w:rPr>
          <w:sz w:val="24"/>
          <w:szCs w:val="24"/>
        </w:rPr>
        <w:t>Средний уровень – 8 детей (38%)</w:t>
      </w:r>
    </w:p>
    <w:p w:rsidR="001F5F53" w:rsidRPr="001F5F53" w:rsidRDefault="001F5F53" w:rsidP="00BA5C38">
      <w:pPr>
        <w:jc w:val="both"/>
        <w:rPr>
          <w:sz w:val="24"/>
          <w:szCs w:val="24"/>
        </w:rPr>
      </w:pPr>
      <w:r w:rsidRPr="001F5F53">
        <w:rPr>
          <w:sz w:val="24"/>
          <w:szCs w:val="24"/>
        </w:rPr>
        <w:t>Низкий уровень -0 ребенок (0 %)</w:t>
      </w:r>
    </w:p>
    <w:p w:rsidR="001F5F53" w:rsidRPr="00FD1C3A" w:rsidRDefault="001F5F53" w:rsidP="001F5F53">
      <w:pPr>
        <w:rPr>
          <w:sz w:val="24"/>
          <w:szCs w:val="24"/>
        </w:rPr>
      </w:pPr>
      <w:r w:rsidRPr="00FD1C3A">
        <w:rPr>
          <w:sz w:val="24"/>
          <w:szCs w:val="24"/>
        </w:rPr>
        <w:t xml:space="preserve">Сравнительный анализ результатов мониторинга </w:t>
      </w:r>
      <w:r w:rsidR="00FD1C3A">
        <w:rPr>
          <w:sz w:val="24"/>
          <w:szCs w:val="24"/>
        </w:rPr>
        <w:t>на начало иконец</w:t>
      </w:r>
      <w:r w:rsidRPr="00FD1C3A">
        <w:rPr>
          <w:sz w:val="24"/>
          <w:szCs w:val="24"/>
        </w:rPr>
        <w:t xml:space="preserve"> 2023-2024 учебного года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330"/>
        <w:gridCol w:w="1021"/>
        <w:gridCol w:w="1330"/>
        <w:gridCol w:w="1023"/>
        <w:gridCol w:w="1330"/>
        <w:gridCol w:w="1023"/>
      </w:tblGrid>
      <w:tr w:rsidR="001F5F53" w:rsidRPr="001F5F53" w:rsidTr="001F5F53">
        <w:trPr>
          <w:trHeight w:val="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Высокий уровень</w:t>
            </w:r>
          </w:p>
        </w:tc>
      </w:tr>
      <w:tr w:rsidR="001F5F53" w:rsidRPr="001F5F53" w:rsidTr="001F5F53">
        <w:trPr>
          <w:trHeight w:val="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Сентябрь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май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Сентябрь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май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Сентябрь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май</w:t>
            </w:r>
          </w:p>
        </w:tc>
      </w:tr>
      <w:tr w:rsidR="001F5F53" w:rsidRPr="001F5F53" w:rsidTr="001F5F53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35%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0%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35%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29%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30%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71%</w:t>
            </w:r>
          </w:p>
        </w:tc>
      </w:tr>
      <w:tr w:rsidR="001F5F53" w:rsidRPr="001F5F53" w:rsidTr="001F5F53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 xml:space="preserve">Развитие коммуникативных </w:t>
            </w:r>
            <w:r w:rsidRPr="001F5F53">
              <w:rPr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lastRenderedPageBreak/>
              <w:t>57%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0%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30%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43%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13%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57%</w:t>
            </w:r>
          </w:p>
        </w:tc>
      </w:tr>
      <w:tr w:rsidR="001F5F53" w:rsidRPr="001F5F53" w:rsidTr="001F5F53">
        <w:trPr>
          <w:trHeight w:val="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Развитие познавательных и интеллектуальных навыков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43%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0%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43%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38%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13%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62%</w:t>
            </w:r>
          </w:p>
        </w:tc>
      </w:tr>
      <w:tr w:rsidR="001F5F53" w:rsidRPr="001F5F53" w:rsidTr="001F5F53">
        <w:trPr>
          <w:trHeight w:val="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Развитие творческих навыков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48%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0%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39%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43%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13%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57%</w:t>
            </w:r>
          </w:p>
        </w:tc>
      </w:tr>
      <w:tr w:rsidR="001F5F53" w:rsidRPr="001F5F53" w:rsidTr="001F5F53">
        <w:trPr>
          <w:trHeight w:val="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Развитие социально-эмоциональных навыков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39%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0%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43%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29%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17%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F53" w:rsidRPr="001F5F53" w:rsidRDefault="001F5F53" w:rsidP="001F5F53">
            <w:pPr>
              <w:rPr>
                <w:sz w:val="24"/>
                <w:szCs w:val="24"/>
              </w:rPr>
            </w:pPr>
            <w:r w:rsidRPr="001F5F53">
              <w:rPr>
                <w:sz w:val="24"/>
                <w:szCs w:val="24"/>
              </w:rPr>
              <w:t>71%</w:t>
            </w:r>
          </w:p>
        </w:tc>
      </w:tr>
    </w:tbl>
    <w:p w:rsidR="001F5F53" w:rsidRPr="001F5F53" w:rsidRDefault="001F5F53" w:rsidP="001F5F53">
      <w:pPr>
        <w:rPr>
          <w:sz w:val="24"/>
          <w:szCs w:val="24"/>
        </w:rPr>
      </w:pPr>
    </w:p>
    <w:p w:rsidR="001F5F53" w:rsidRPr="00FD1C3A" w:rsidRDefault="001F5F53" w:rsidP="001F5F53">
      <w:pPr>
        <w:jc w:val="both"/>
        <w:rPr>
          <w:i/>
          <w:sz w:val="24"/>
          <w:szCs w:val="24"/>
        </w:rPr>
      </w:pPr>
      <w:r w:rsidRPr="00FD1C3A">
        <w:rPr>
          <w:b/>
          <w:i/>
          <w:sz w:val="24"/>
          <w:szCs w:val="24"/>
        </w:rPr>
        <w:t>Вывод.</w:t>
      </w:r>
      <w:r w:rsidRPr="00FD1C3A">
        <w:rPr>
          <w:i/>
          <w:sz w:val="24"/>
          <w:szCs w:val="24"/>
        </w:rPr>
        <w:t xml:space="preserve"> Сравнительный анализ результатов мониторинга </w:t>
      </w:r>
      <w:r w:rsidR="00BA5C38" w:rsidRPr="00FD1C3A">
        <w:rPr>
          <w:i/>
          <w:sz w:val="24"/>
          <w:szCs w:val="24"/>
        </w:rPr>
        <w:t>на начало и конец</w:t>
      </w:r>
      <w:r w:rsidRPr="00FD1C3A">
        <w:rPr>
          <w:i/>
          <w:sz w:val="24"/>
          <w:szCs w:val="24"/>
        </w:rPr>
        <w:t xml:space="preserve"> 2023- 2024 учебного года показывает рост усвоения детьми ТУП, то есть прослеживается положительная динамика развития детей группы по всем направлениям. Знания и навыки, полученные детьми в ходе</w:t>
      </w:r>
      <w:r w:rsidR="00BA5C38" w:rsidRPr="00FD1C3A">
        <w:rPr>
          <w:i/>
          <w:sz w:val="24"/>
          <w:szCs w:val="24"/>
        </w:rPr>
        <w:t xml:space="preserve"> образовательной </w:t>
      </w:r>
      <w:r w:rsidRPr="00FD1C3A">
        <w:rPr>
          <w:i/>
          <w:sz w:val="24"/>
          <w:szCs w:val="24"/>
        </w:rPr>
        <w:t xml:space="preserve">деятельности, </w:t>
      </w:r>
      <w:r w:rsidR="001307E8" w:rsidRPr="00FD1C3A">
        <w:rPr>
          <w:i/>
          <w:sz w:val="24"/>
          <w:szCs w:val="24"/>
        </w:rPr>
        <w:t>необходимо систематически</w:t>
      </w:r>
      <w:r w:rsidRPr="00FD1C3A">
        <w:rPr>
          <w:i/>
          <w:sz w:val="24"/>
          <w:szCs w:val="24"/>
        </w:rPr>
        <w:t xml:space="preserve"> закреплять и продолжать применять </w:t>
      </w:r>
      <w:r w:rsidR="00FD1C3A" w:rsidRPr="00FD1C3A">
        <w:rPr>
          <w:i/>
          <w:sz w:val="24"/>
          <w:szCs w:val="24"/>
        </w:rPr>
        <w:t>в разнообразных</w:t>
      </w:r>
      <w:r w:rsidRPr="00FD1C3A">
        <w:rPr>
          <w:i/>
          <w:sz w:val="24"/>
          <w:szCs w:val="24"/>
        </w:rPr>
        <w:t xml:space="preserve"> видах детской деятельности. Особое внимание следует уделить использованию многообразных традиционных и нетрадиционных методов работы, позволяющих развивать соответствующие знания, умения, навыки.</w:t>
      </w:r>
    </w:p>
    <w:p w:rsidR="001F5F53" w:rsidRPr="00FD1C3A" w:rsidRDefault="001F5F53" w:rsidP="001F5F53">
      <w:pPr>
        <w:jc w:val="both"/>
        <w:rPr>
          <w:i/>
          <w:sz w:val="24"/>
          <w:szCs w:val="24"/>
        </w:rPr>
      </w:pPr>
      <w:r w:rsidRPr="00FD1C3A">
        <w:rPr>
          <w:i/>
          <w:sz w:val="24"/>
          <w:szCs w:val="24"/>
        </w:rPr>
        <w:t>Таким образом, образовательная деятельность в младшей группе реализуется на достаточном уровне. Очевиден положительный результат проделанной работы.</w:t>
      </w:r>
    </w:p>
    <w:p w:rsidR="001F5F53" w:rsidRPr="001F5F53" w:rsidRDefault="001F5F53" w:rsidP="001F5F53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9022E7" w:rsidRPr="00BA5C38" w:rsidRDefault="00683FED" w:rsidP="00D729F8">
      <w:pPr>
        <w:pStyle w:val="2"/>
        <w:numPr>
          <w:ilvl w:val="1"/>
          <w:numId w:val="8"/>
        </w:numPr>
        <w:tabs>
          <w:tab w:val="left" w:pos="1755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Участие детей в конкурсах,</w:t>
      </w:r>
      <w:r w:rsidR="0065025F" w:rsidRPr="00BA5C38">
        <w:rPr>
          <w:sz w:val="24"/>
          <w:szCs w:val="24"/>
        </w:rPr>
        <w:t xml:space="preserve"> задачи и направления </w:t>
      </w:r>
      <w:r w:rsidRPr="00BA5C38">
        <w:rPr>
          <w:sz w:val="24"/>
          <w:szCs w:val="24"/>
        </w:rPr>
        <w:t>воспитательной</w:t>
      </w:r>
      <w:r w:rsidRPr="00BA5C38">
        <w:rPr>
          <w:spacing w:val="-67"/>
          <w:sz w:val="24"/>
          <w:szCs w:val="24"/>
        </w:rPr>
        <w:t xml:space="preserve"> </w:t>
      </w:r>
      <w:r w:rsidRPr="00BA5C38">
        <w:rPr>
          <w:sz w:val="24"/>
          <w:szCs w:val="24"/>
        </w:rPr>
        <w:t>работы</w:t>
      </w:r>
    </w:p>
    <w:p w:rsidR="00364EB7" w:rsidRPr="00BA5C38" w:rsidRDefault="00364EB7" w:rsidP="00D729F8">
      <w:pPr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  <w:lang w:val="kk-KZ"/>
        </w:rPr>
        <w:t xml:space="preserve">2022-2023 – </w:t>
      </w:r>
      <w:r w:rsidR="00E96095" w:rsidRPr="00BA5C38">
        <w:rPr>
          <w:sz w:val="24"/>
          <w:szCs w:val="24"/>
          <w:lang w:val="kk-KZ"/>
        </w:rPr>
        <w:t xml:space="preserve">участие в районном и этапе конкурса детского творчества </w:t>
      </w:r>
      <w:r w:rsidR="00E96095" w:rsidRPr="00BA5C38">
        <w:rPr>
          <w:sz w:val="24"/>
          <w:szCs w:val="24"/>
        </w:rPr>
        <w:t>«Б</w:t>
      </w:r>
      <w:r w:rsidR="00E96095" w:rsidRPr="00BA5C38">
        <w:rPr>
          <w:sz w:val="24"/>
          <w:szCs w:val="24"/>
          <w:lang w:val="kk-KZ"/>
        </w:rPr>
        <w:t>үлдіршін», диплом 2 место в номинации «Вокал» (мини-центр)</w:t>
      </w:r>
      <w:r w:rsidR="00E96095" w:rsidRPr="00BA5C38">
        <w:rPr>
          <w:sz w:val="24"/>
          <w:szCs w:val="24"/>
        </w:rPr>
        <w:t>. Участие в республиканском конкурсе «Книжный калейдоскоп» - диплом 2 место (мини-центр).</w:t>
      </w:r>
      <w:r w:rsidR="0065025F" w:rsidRPr="00BA5C38">
        <w:rPr>
          <w:sz w:val="24"/>
          <w:szCs w:val="24"/>
          <w:lang w:val="kk-KZ"/>
        </w:rPr>
        <w:t xml:space="preserve"> </w:t>
      </w:r>
      <w:r w:rsidR="0065025F" w:rsidRPr="00BA5C38">
        <w:rPr>
          <w:sz w:val="24"/>
          <w:szCs w:val="24"/>
        </w:rPr>
        <w:t xml:space="preserve"> </w:t>
      </w:r>
      <w:r w:rsidR="0065025F" w:rsidRPr="00BA5C38">
        <w:rPr>
          <w:sz w:val="24"/>
          <w:szCs w:val="24"/>
          <w:lang w:val="kk-KZ"/>
        </w:rPr>
        <w:t>Конкурс «Жауказын» районный уровень 2 вторых места (класс предшкольной подготовки)</w:t>
      </w:r>
    </w:p>
    <w:p w:rsidR="0065025F" w:rsidRPr="00BA5C38" w:rsidRDefault="004F08BE" w:rsidP="00D729F8">
      <w:pPr>
        <w:ind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2023-2024 г. – диплом 1 степени в районном конкурсе «Б</w:t>
      </w:r>
      <w:r w:rsidRPr="00BA5C38">
        <w:rPr>
          <w:sz w:val="24"/>
          <w:szCs w:val="24"/>
          <w:lang w:val="kk-KZ"/>
        </w:rPr>
        <w:t>үлдіршін»</w:t>
      </w:r>
      <w:r w:rsidRPr="00BA5C38">
        <w:rPr>
          <w:sz w:val="24"/>
          <w:szCs w:val="24"/>
        </w:rPr>
        <w:t>, участие в областном конкурсе «Б</w:t>
      </w:r>
      <w:r w:rsidRPr="00BA5C38">
        <w:rPr>
          <w:sz w:val="24"/>
          <w:szCs w:val="24"/>
          <w:lang w:val="kk-KZ"/>
        </w:rPr>
        <w:t xml:space="preserve">үлдіршін», </w:t>
      </w:r>
      <w:r w:rsidR="00E96095" w:rsidRPr="00BA5C38">
        <w:rPr>
          <w:sz w:val="24"/>
          <w:szCs w:val="24"/>
          <w:lang w:val="kk-KZ"/>
        </w:rPr>
        <w:t xml:space="preserve">номинация «Вокал» </w:t>
      </w:r>
      <w:r w:rsidRPr="00BA5C38">
        <w:rPr>
          <w:sz w:val="24"/>
          <w:szCs w:val="24"/>
          <w:lang w:val="kk-KZ"/>
        </w:rPr>
        <w:t>(классы предшкольной подготовки)</w:t>
      </w:r>
      <w:r w:rsidR="0065025F" w:rsidRPr="00BA5C38">
        <w:rPr>
          <w:sz w:val="24"/>
          <w:szCs w:val="24"/>
          <w:lang w:val="kk-KZ"/>
        </w:rPr>
        <w:t xml:space="preserve">; </w:t>
      </w:r>
      <w:r w:rsidR="0065025F" w:rsidRPr="00BA5C38">
        <w:rPr>
          <w:sz w:val="24"/>
          <w:szCs w:val="24"/>
        </w:rPr>
        <w:t>диплом 2 степени в районном конкурсе «Б</w:t>
      </w:r>
      <w:r w:rsidR="0065025F" w:rsidRPr="00BA5C38">
        <w:rPr>
          <w:sz w:val="24"/>
          <w:szCs w:val="24"/>
          <w:lang w:val="kk-KZ"/>
        </w:rPr>
        <w:t>үлдіршін», номинация «Хореография»; Конкурс «Жауказын» районный уровень 2 вторых места (класс предшкольной подготовки)</w:t>
      </w:r>
      <w:r w:rsidR="0065025F" w:rsidRPr="00BA5C38">
        <w:rPr>
          <w:sz w:val="24"/>
          <w:szCs w:val="24"/>
        </w:rPr>
        <w:t xml:space="preserve"> - </w:t>
      </w:r>
      <w:r w:rsidR="0065025F" w:rsidRPr="00BA5C38">
        <w:rPr>
          <w:sz w:val="24"/>
          <w:szCs w:val="24"/>
          <w:lang w:val="kk-KZ"/>
        </w:rPr>
        <w:t>1 второе и 1 третье  место; «Пони» - республиканский уровень (дисанционно) - 12 первых мест, 1 третье место и 2 вторых места (класс предшкольной подготовки)</w:t>
      </w:r>
    </w:p>
    <w:p w:rsidR="00364EB7" w:rsidRPr="00BA5C38" w:rsidRDefault="00364EB7" w:rsidP="00D729F8">
      <w:pPr>
        <w:ind w:firstLine="567"/>
        <w:jc w:val="both"/>
        <w:rPr>
          <w:sz w:val="24"/>
          <w:szCs w:val="24"/>
        </w:rPr>
      </w:pPr>
      <w:r w:rsidRPr="00BA5C38">
        <w:rPr>
          <w:i/>
          <w:sz w:val="24"/>
          <w:szCs w:val="24"/>
        </w:rPr>
        <w:t xml:space="preserve">Задачи и направления воспитательной работы </w:t>
      </w:r>
    </w:p>
    <w:p w:rsidR="00364EB7" w:rsidRPr="00BA5C38" w:rsidRDefault="004F08BE" w:rsidP="00D729F8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Развитие</w:t>
      </w:r>
      <w:r w:rsidR="00364EB7" w:rsidRPr="00BA5C38">
        <w:rPr>
          <w:sz w:val="24"/>
          <w:szCs w:val="24"/>
        </w:rPr>
        <w:t xml:space="preserve"> традици</w:t>
      </w:r>
      <w:r w:rsidRPr="00BA5C38">
        <w:rPr>
          <w:sz w:val="24"/>
          <w:szCs w:val="24"/>
        </w:rPr>
        <w:t>й</w:t>
      </w:r>
      <w:r w:rsidR="00364EB7" w:rsidRPr="00BA5C38">
        <w:rPr>
          <w:sz w:val="24"/>
          <w:szCs w:val="24"/>
        </w:rPr>
        <w:t xml:space="preserve">, </w:t>
      </w:r>
      <w:r w:rsidRPr="00BA5C38">
        <w:rPr>
          <w:sz w:val="24"/>
          <w:szCs w:val="24"/>
        </w:rPr>
        <w:t xml:space="preserve">для создания </w:t>
      </w:r>
      <w:r w:rsidR="00364EB7" w:rsidRPr="00BA5C38">
        <w:rPr>
          <w:sz w:val="24"/>
          <w:szCs w:val="24"/>
        </w:rPr>
        <w:t>благоприятны</w:t>
      </w:r>
      <w:r w:rsidRPr="00BA5C38">
        <w:rPr>
          <w:sz w:val="24"/>
          <w:szCs w:val="24"/>
        </w:rPr>
        <w:t>х</w:t>
      </w:r>
      <w:r w:rsidR="00364EB7" w:rsidRPr="00BA5C38">
        <w:rPr>
          <w:sz w:val="24"/>
          <w:szCs w:val="24"/>
        </w:rPr>
        <w:t xml:space="preserve"> услови</w:t>
      </w:r>
      <w:r w:rsidRPr="00BA5C38">
        <w:rPr>
          <w:sz w:val="24"/>
          <w:szCs w:val="24"/>
        </w:rPr>
        <w:t>й</w:t>
      </w:r>
      <w:r w:rsidR="00364EB7" w:rsidRPr="00BA5C38">
        <w:rPr>
          <w:sz w:val="24"/>
          <w:szCs w:val="24"/>
        </w:rPr>
        <w:t xml:space="preserve"> для всестороннего развития личности воспитанников. </w:t>
      </w:r>
    </w:p>
    <w:p w:rsidR="00364EB7" w:rsidRPr="00BA5C38" w:rsidRDefault="00364EB7" w:rsidP="00D729F8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Разви</w:t>
      </w:r>
      <w:r w:rsidR="004F08BE" w:rsidRPr="00BA5C38">
        <w:rPr>
          <w:sz w:val="24"/>
          <w:szCs w:val="24"/>
        </w:rPr>
        <w:t>тие</w:t>
      </w:r>
      <w:r w:rsidRPr="00BA5C38">
        <w:rPr>
          <w:sz w:val="24"/>
          <w:szCs w:val="24"/>
        </w:rPr>
        <w:t xml:space="preserve"> физически</w:t>
      </w:r>
      <w:r w:rsidR="004F08BE" w:rsidRPr="00BA5C38">
        <w:rPr>
          <w:sz w:val="24"/>
          <w:szCs w:val="24"/>
        </w:rPr>
        <w:t>х</w:t>
      </w:r>
      <w:r w:rsidRPr="00BA5C38">
        <w:rPr>
          <w:sz w:val="24"/>
          <w:szCs w:val="24"/>
        </w:rPr>
        <w:t xml:space="preserve"> возможност</w:t>
      </w:r>
      <w:r w:rsidR="004F08BE" w:rsidRPr="00BA5C38">
        <w:rPr>
          <w:sz w:val="24"/>
          <w:szCs w:val="24"/>
        </w:rPr>
        <w:t>ей</w:t>
      </w:r>
      <w:r w:rsidRPr="00BA5C38">
        <w:rPr>
          <w:sz w:val="24"/>
          <w:szCs w:val="24"/>
        </w:rPr>
        <w:t xml:space="preserve"> личности, формир</w:t>
      </w:r>
      <w:r w:rsidR="004F08BE" w:rsidRPr="00BA5C38">
        <w:rPr>
          <w:sz w:val="24"/>
          <w:szCs w:val="24"/>
        </w:rPr>
        <w:t>ование</w:t>
      </w:r>
      <w:r w:rsidRPr="00BA5C38">
        <w:rPr>
          <w:sz w:val="24"/>
          <w:szCs w:val="24"/>
        </w:rPr>
        <w:t xml:space="preserve"> прочны</w:t>
      </w:r>
      <w:r w:rsidR="004F08BE" w:rsidRPr="00BA5C38">
        <w:rPr>
          <w:sz w:val="24"/>
          <w:szCs w:val="24"/>
        </w:rPr>
        <w:t>х основ</w:t>
      </w:r>
      <w:r w:rsidRPr="00BA5C38">
        <w:rPr>
          <w:sz w:val="24"/>
          <w:szCs w:val="24"/>
        </w:rPr>
        <w:t xml:space="preserve"> нравственного и здорового образа жизни. </w:t>
      </w:r>
    </w:p>
    <w:p w:rsidR="004F08BE" w:rsidRPr="00BA5C38" w:rsidRDefault="004F08BE" w:rsidP="00D729F8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bCs/>
          <w:sz w:val="24"/>
          <w:szCs w:val="24"/>
        </w:rPr>
        <w:t>Создние психолого-педагогические условий, обеспечивающих сохранность и укрепление здоровья, с приоритетом на формирование внутренней психоэмоциональной устойчивости ребенка.</w:t>
      </w:r>
    </w:p>
    <w:p w:rsidR="00364EB7" w:rsidRPr="00BA5C38" w:rsidRDefault="00364EB7" w:rsidP="00D729F8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Активиз</w:t>
      </w:r>
      <w:r w:rsidR="004F08BE" w:rsidRPr="00BA5C38">
        <w:rPr>
          <w:sz w:val="24"/>
          <w:szCs w:val="24"/>
        </w:rPr>
        <w:t>ация</w:t>
      </w:r>
      <w:r w:rsidRPr="00BA5C38">
        <w:rPr>
          <w:sz w:val="24"/>
          <w:szCs w:val="24"/>
        </w:rPr>
        <w:t xml:space="preserve"> работ</w:t>
      </w:r>
      <w:r w:rsidR="004F08BE" w:rsidRPr="00BA5C38">
        <w:rPr>
          <w:sz w:val="24"/>
          <w:szCs w:val="24"/>
        </w:rPr>
        <w:t>ы</w:t>
      </w:r>
      <w:r w:rsidRPr="00BA5C38">
        <w:rPr>
          <w:sz w:val="24"/>
          <w:szCs w:val="24"/>
        </w:rPr>
        <w:t xml:space="preserve"> по изучению уровня воспитанности дошкольников. </w:t>
      </w:r>
    </w:p>
    <w:p w:rsidR="00364EB7" w:rsidRPr="00BA5C38" w:rsidRDefault="00364EB7" w:rsidP="00D729F8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Активиз</w:t>
      </w:r>
      <w:r w:rsidR="004F08BE" w:rsidRPr="00BA5C38">
        <w:rPr>
          <w:sz w:val="24"/>
          <w:szCs w:val="24"/>
        </w:rPr>
        <w:t xml:space="preserve">ация </w:t>
      </w:r>
      <w:r w:rsidRPr="00BA5C38">
        <w:rPr>
          <w:sz w:val="24"/>
          <w:szCs w:val="24"/>
        </w:rPr>
        <w:t>участи</w:t>
      </w:r>
      <w:r w:rsidR="004F08BE" w:rsidRPr="00BA5C38">
        <w:rPr>
          <w:sz w:val="24"/>
          <w:szCs w:val="24"/>
        </w:rPr>
        <w:t>я</w:t>
      </w:r>
      <w:r w:rsidRPr="00BA5C38">
        <w:rPr>
          <w:sz w:val="24"/>
          <w:szCs w:val="24"/>
        </w:rPr>
        <w:t xml:space="preserve"> детей в конкурсах разного уровня. </w:t>
      </w:r>
    </w:p>
    <w:p w:rsidR="00364EB7" w:rsidRPr="00BA5C38" w:rsidRDefault="00E96095" w:rsidP="00D729F8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  <w:lang w:val="kk-KZ" w:eastAsia="ru-RU"/>
        </w:rPr>
        <w:t xml:space="preserve">Создание единой стратегии в работе с родителями, укрепление партнерства с семьей, </w:t>
      </w:r>
      <w:r w:rsidR="00364EB7" w:rsidRPr="00BA5C38">
        <w:rPr>
          <w:sz w:val="24"/>
          <w:szCs w:val="24"/>
        </w:rPr>
        <w:t>повыш</w:t>
      </w:r>
      <w:r w:rsidR="004F08BE" w:rsidRPr="00BA5C38">
        <w:rPr>
          <w:sz w:val="24"/>
          <w:szCs w:val="24"/>
        </w:rPr>
        <w:t>ение</w:t>
      </w:r>
      <w:r w:rsidR="00364EB7" w:rsidRPr="00BA5C38">
        <w:rPr>
          <w:sz w:val="24"/>
          <w:szCs w:val="24"/>
        </w:rPr>
        <w:t xml:space="preserve"> качеств</w:t>
      </w:r>
      <w:r w:rsidR="004F08BE" w:rsidRPr="00BA5C38">
        <w:rPr>
          <w:sz w:val="24"/>
          <w:szCs w:val="24"/>
        </w:rPr>
        <w:t>а</w:t>
      </w:r>
      <w:r w:rsidR="00364EB7" w:rsidRPr="00BA5C38">
        <w:rPr>
          <w:sz w:val="24"/>
          <w:szCs w:val="24"/>
        </w:rPr>
        <w:t xml:space="preserve"> педагогического просвещения родителей, через заседания «</w:t>
      </w:r>
      <w:r w:rsidR="004F08BE" w:rsidRPr="00BA5C38">
        <w:rPr>
          <w:sz w:val="24"/>
          <w:szCs w:val="24"/>
          <w:lang w:val="kk-KZ"/>
        </w:rPr>
        <w:t>Школы мам и бабушек</w:t>
      </w:r>
      <w:r w:rsidR="00364EB7" w:rsidRPr="00BA5C38">
        <w:rPr>
          <w:sz w:val="24"/>
          <w:szCs w:val="24"/>
        </w:rPr>
        <w:t xml:space="preserve">», родительские собрания, </w:t>
      </w:r>
      <w:r w:rsidR="004F08BE" w:rsidRPr="00BA5C38">
        <w:rPr>
          <w:sz w:val="24"/>
          <w:szCs w:val="24"/>
        </w:rPr>
        <w:t>работу консультационного пункта</w:t>
      </w:r>
      <w:r w:rsidR="00364EB7" w:rsidRPr="00BA5C38">
        <w:rPr>
          <w:sz w:val="24"/>
          <w:szCs w:val="24"/>
        </w:rPr>
        <w:t xml:space="preserve">. </w:t>
      </w:r>
    </w:p>
    <w:p w:rsidR="00364EB7" w:rsidRPr="00BA5C38" w:rsidRDefault="00E96095" w:rsidP="00D729F8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Обеспечение профессионального роста педагогов.</w:t>
      </w:r>
    </w:p>
    <w:p w:rsidR="00364EB7" w:rsidRPr="00FD1C3A" w:rsidRDefault="00FD1C3A" w:rsidP="00D729F8">
      <w:pPr>
        <w:ind w:firstLine="567"/>
        <w:jc w:val="both"/>
        <w:rPr>
          <w:i/>
          <w:sz w:val="24"/>
          <w:szCs w:val="24"/>
        </w:rPr>
      </w:pPr>
      <w:r w:rsidRPr="00FD1C3A">
        <w:rPr>
          <w:i/>
          <w:sz w:val="24"/>
          <w:szCs w:val="24"/>
        </w:rPr>
        <w:t xml:space="preserve">Вывод. </w:t>
      </w:r>
      <w:r w:rsidR="00364EB7" w:rsidRPr="00FD1C3A">
        <w:rPr>
          <w:i/>
          <w:sz w:val="24"/>
          <w:szCs w:val="24"/>
        </w:rPr>
        <w:t xml:space="preserve">Воспитание обучающихся в мини-центре </w:t>
      </w:r>
      <w:r w:rsidR="004F08BE" w:rsidRPr="00FD1C3A">
        <w:rPr>
          <w:i/>
          <w:sz w:val="24"/>
          <w:szCs w:val="24"/>
        </w:rPr>
        <w:t xml:space="preserve">и классах предшкольной подготовки </w:t>
      </w:r>
      <w:r w:rsidR="00364EB7" w:rsidRPr="00FD1C3A">
        <w:rPr>
          <w:i/>
          <w:sz w:val="24"/>
          <w:szCs w:val="24"/>
        </w:rPr>
        <w:t xml:space="preserve">осуществляется в процессе обучения и вне занятий. В свободной </w:t>
      </w:r>
      <w:r w:rsidR="00364EB7" w:rsidRPr="00FD1C3A">
        <w:rPr>
          <w:i/>
          <w:sz w:val="24"/>
          <w:szCs w:val="24"/>
        </w:rPr>
        <w:lastRenderedPageBreak/>
        <w:t xml:space="preserve">деятельности преобладают активные игровые формы, праздники, развлечения. Существует система традиционных мероприятий. Воспитательный процесс в организован в соответствии с программой воспитательной системы и </w:t>
      </w:r>
      <w:r w:rsidR="001307E8" w:rsidRPr="00FD1C3A">
        <w:rPr>
          <w:i/>
          <w:sz w:val="24"/>
          <w:szCs w:val="24"/>
        </w:rPr>
        <w:t>основными целями,</w:t>
      </w:r>
      <w:r w:rsidR="00364EB7" w:rsidRPr="00FD1C3A">
        <w:rPr>
          <w:i/>
          <w:sz w:val="24"/>
          <w:szCs w:val="24"/>
        </w:rPr>
        <w:t xml:space="preserve"> и задачами, стоящими перед педагогическим коллективом. </w:t>
      </w:r>
    </w:p>
    <w:p w:rsidR="001307E8" w:rsidRPr="00BA5C38" w:rsidRDefault="001307E8" w:rsidP="00D729F8">
      <w:pPr>
        <w:ind w:firstLine="567"/>
        <w:jc w:val="both"/>
        <w:rPr>
          <w:sz w:val="24"/>
          <w:szCs w:val="24"/>
        </w:rPr>
      </w:pPr>
    </w:p>
    <w:p w:rsidR="009022E7" w:rsidRPr="00BA5C38" w:rsidRDefault="00683FED" w:rsidP="00D729F8">
      <w:pPr>
        <w:pStyle w:val="2"/>
        <w:numPr>
          <w:ilvl w:val="1"/>
          <w:numId w:val="8"/>
        </w:numPr>
        <w:tabs>
          <w:tab w:val="left" w:pos="2441"/>
        </w:tabs>
        <w:spacing w:before="0"/>
        <w:ind w:left="0" w:firstLine="567"/>
        <w:jc w:val="both"/>
        <w:rPr>
          <w:sz w:val="24"/>
          <w:szCs w:val="24"/>
        </w:rPr>
      </w:pPr>
      <w:r w:rsidRPr="00BA5C38">
        <w:rPr>
          <w:sz w:val="24"/>
          <w:szCs w:val="24"/>
        </w:rPr>
        <w:t>Служба</w:t>
      </w:r>
      <w:r w:rsidRPr="00BA5C38">
        <w:rPr>
          <w:spacing w:val="-11"/>
          <w:sz w:val="24"/>
          <w:szCs w:val="24"/>
        </w:rPr>
        <w:t xml:space="preserve"> </w:t>
      </w:r>
      <w:r w:rsidRPr="00BA5C38">
        <w:rPr>
          <w:sz w:val="24"/>
          <w:szCs w:val="24"/>
        </w:rPr>
        <w:t>психолого-педагогического</w:t>
      </w:r>
      <w:r w:rsidRPr="00BA5C38">
        <w:rPr>
          <w:spacing w:val="-7"/>
          <w:sz w:val="24"/>
          <w:szCs w:val="24"/>
        </w:rPr>
        <w:t xml:space="preserve"> </w:t>
      </w:r>
      <w:r w:rsidRPr="00BA5C38">
        <w:rPr>
          <w:sz w:val="24"/>
          <w:szCs w:val="24"/>
        </w:rPr>
        <w:t>сопровождения</w:t>
      </w:r>
    </w:p>
    <w:p w:rsidR="00E96095" w:rsidRPr="00BA5C38" w:rsidRDefault="00683FED" w:rsidP="00D729F8">
      <w:pPr>
        <w:pStyle w:val="3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C38">
        <w:rPr>
          <w:rFonts w:ascii="Times New Roman" w:hAnsi="Times New Roman" w:cs="Times New Roman"/>
          <w:sz w:val="24"/>
          <w:szCs w:val="24"/>
        </w:rPr>
        <w:t xml:space="preserve">При КГУ «СОШ </w:t>
      </w:r>
      <w:r w:rsidR="00E96095" w:rsidRPr="00BA5C38">
        <w:rPr>
          <w:rFonts w:ascii="Times New Roman" w:hAnsi="Times New Roman" w:cs="Times New Roman"/>
          <w:sz w:val="24"/>
          <w:szCs w:val="24"/>
        </w:rPr>
        <w:t>с гимназическими классами</w:t>
      </w:r>
      <w:r w:rsidRPr="00BA5C38">
        <w:rPr>
          <w:rFonts w:ascii="Times New Roman" w:hAnsi="Times New Roman" w:cs="Times New Roman"/>
          <w:sz w:val="24"/>
          <w:szCs w:val="24"/>
        </w:rPr>
        <w:t>» работает служба психолого-педагогического сопровождения.</w:t>
      </w:r>
      <w:r w:rsidRPr="00BA5C3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96095" w:rsidRPr="00BA5C38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="00E96095" w:rsidRPr="00BA5C38">
        <w:rPr>
          <w:rFonts w:ascii="Times New Roman" w:hAnsi="Times New Roman" w:cs="Times New Roman"/>
          <w:sz w:val="24"/>
          <w:szCs w:val="24"/>
        </w:rPr>
        <w:t xml:space="preserve">Деятельность педагога – </w:t>
      </w:r>
      <w:r w:rsidR="001307E8" w:rsidRPr="00BA5C38">
        <w:rPr>
          <w:rFonts w:ascii="Times New Roman" w:hAnsi="Times New Roman" w:cs="Times New Roman"/>
          <w:sz w:val="24"/>
          <w:szCs w:val="24"/>
        </w:rPr>
        <w:t>психолога осуществляется</w:t>
      </w:r>
      <w:r w:rsidR="00E96095" w:rsidRPr="00BA5C38">
        <w:rPr>
          <w:rFonts w:ascii="Times New Roman" w:hAnsi="Times New Roman" w:cs="Times New Roman"/>
          <w:sz w:val="24"/>
          <w:szCs w:val="24"/>
        </w:rPr>
        <w:t xml:space="preserve"> по 5 направлениям: психодиагностика, психоконсультирование, психопрофилактика, психопросвещение. охватывающая (по возможности) всех участников образовательного процесса: воспитатели, родители, воспитанники, администрация. </w:t>
      </w:r>
    </w:p>
    <w:p w:rsidR="00E96095" w:rsidRPr="001307E8" w:rsidRDefault="00E96095" w:rsidP="001307E8">
      <w:pPr>
        <w:pStyle w:val="3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C38">
        <w:rPr>
          <w:rFonts w:ascii="Times New Roman" w:hAnsi="Times New Roman" w:cs="Times New Roman"/>
          <w:sz w:val="24"/>
          <w:szCs w:val="24"/>
        </w:rPr>
        <w:t xml:space="preserve">Психодиагностика проводится для составления социально – психологического </w:t>
      </w:r>
      <w:r w:rsidR="001307E8" w:rsidRPr="00BA5C38">
        <w:rPr>
          <w:rFonts w:ascii="Times New Roman" w:hAnsi="Times New Roman" w:cs="Times New Roman"/>
          <w:sz w:val="24"/>
          <w:szCs w:val="24"/>
        </w:rPr>
        <w:t>портрета ребенка</w:t>
      </w:r>
      <w:r w:rsidRPr="00BA5C38">
        <w:rPr>
          <w:rFonts w:ascii="Times New Roman" w:hAnsi="Times New Roman" w:cs="Times New Roman"/>
          <w:sz w:val="24"/>
          <w:szCs w:val="24"/>
        </w:rPr>
        <w:t>, для определения форм оказания помощи, испытывающим затруднения в обучении, общении, психическом самочувствии. В течение данной работы проводились исследования детей, направленные на изучение готовности к обучению в школе, уровни развития познавательной сферы, особенности внутрисемейных отношений.</w:t>
      </w:r>
    </w:p>
    <w:p w:rsidR="00E96095" w:rsidRPr="00BA5C38" w:rsidRDefault="00E96095" w:rsidP="00D729F8">
      <w:pPr>
        <w:pStyle w:val="31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C38">
        <w:rPr>
          <w:rFonts w:ascii="Times New Roman" w:hAnsi="Times New Roman" w:cs="Times New Roman"/>
          <w:i/>
          <w:sz w:val="24"/>
          <w:szCs w:val="24"/>
        </w:rPr>
        <w:t xml:space="preserve">Развитие интеллектуальной сферы детей. </w:t>
      </w:r>
    </w:p>
    <w:p w:rsidR="00E96095" w:rsidRPr="00BA5C38" w:rsidRDefault="00E96095" w:rsidP="00D729F8">
      <w:pPr>
        <w:pStyle w:val="3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C38">
        <w:rPr>
          <w:rFonts w:ascii="Times New Roman" w:hAnsi="Times New Roman" w:cs="Times New Roman"/>
          <w:sz w:val="24"/>
          <w:szCs w:val="24"/>
        </w:rPr>
        <w:t>Диагностика результатов воздействия образовательной среды на развитие интеллектуальной</w:t>
      </w:r>
      <w:r w:rsidR="001307E8">
        <w:rPr>
          <w:rFonts w:ascii="Times New Roman" w:hAnsi="Times New Roman" w:cs="Times New Roman"/>
          <w:sz w:val="24"/>
          <w:szCs w:val="24"/>
        </w:rPr>
        <w:t xml:space="preserve"> сферы детей осуществлялась по </w:t>
      </w:r>
      <w:r w:rsidRPr="00BA5C38">
        <w:rPr>
          <w:rFonts w:ascii="Times New Roman" w:hAnsi="Times New Roman" w:cs="Times New Roman"/>
          <w:sz w:val="24"/>
          <w:szCs w:val="24"/>
        </w:rPr>
        <w:t xml:space="preserve">таким направлениям, как: интеллектуальная, личностная. В </w:t>
      </w:r>
      <w:r w:rsidRPr="00BA5C38">
        <w:rPr>
          <w:rFonts w:ascii="Times New Roman" w:hAnsi="Times New Roman" w:cs="Times New Roman"/>
          <w:i/>
          <w:sz w:val="24"/>
          <w:szCs w:val="24"/>
        </w:rPr>
        <w:t xml:space="preserve">интеллектуальную </w:t>
      </w:r>
      <w:r w:rsidRPr="00BA5C38">
        <w:rPr>
          <w:rFonts w:ascii="Times New Roman" w:hAnsi="Times New Roman" w:cs="Times New Roman"/>
          <w:sz w:val="24"/>
          <w:szCs w:val="24"/>
        </w:rPr>
        <w:t>составляющую вошли совместное с педагогами проведение углубленного п</w:t>
      </w:r>
      <w:r w:rsidR="001307E8">
        <w:rPr>
          <w:rFonts w:ascii="Times New Roman" w:hAnsi="Times New Roman" w:cs="Times New Roman"/>
          <w:sz w:val="24"/>
          <w:szCs w:val="24"/>
        </w:rPr>
        <w:t>сихического развития ребенка. В</w:t>
      </w:r>
      <w:r w:rsidR="001307E8" w:rsidRPr="00BA5C38">
        <w:rPr>
          <w:rFonts w:ascii="Times New Roman" w:hAnsi="Times New Roman" w:cs="Times New Roman"/>
          <w:i/>
          <w:sz w:val="24"/>
          <w:szCs w:val="24"/>
        </w:rPr>
        <w:t>личностную составляющую</w:t>
      </w:r>
      <w:r w:rsidRPr="00BA5C38">
        <w:rPr>
          <w:rFonts w:ascii="Times New Roman" w:hAnsi="Times New Roman" w:cs="Times New Roman"/>
          <w:sz w:val="24"/>
          <w:szCs w:val="24"/>
        </w:rPr>
        <w:t xml:space="preserve"> - отслеживание уровня самооценки детей. </w:t>
      </w:r>
    </w:p>
    <w:p w:rsidR="00E96095" w:rsidRPr="00BA5C38" w:rsidRDefault="00E96095" w:rsidP="00D729F8">
      <w:pPr>
        <w:pStyle w:val="31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38">
        <w:rPr>
          <w:rFonts w:ascii="Times New Roman" w:hAnsi="Times New Roman" w:cs="Times New Roman"/>
          <w:bCs/>
          <w:sz w:val="24"/>
          <w:szCs w:val="24"/>
        </w:rPr>
        <w:tab/>
        <w:t>Показ</w:t>
      </w:r>
      <w:r w:rsidR="001307E8">
        <w:rPr>
          <w:rFonts w:ascii="Times New Roman" w:hAnsi="Times New Roman" w:cs="Times New Roman"/>
          <w:bCs/>
          <w:sz w:val="24"/>
          <w:szCs w:val="24"/>
        </w:rPr>
        <w:t>ателем психологического климата</w:t>
      </w:r>
      <w:r w:rsidRPr="00BA5C38">
        <w:rPr>
          <w:rFonts w:ascii="Times New Roman" w:hAnsi="Times New Roman" w:cs="Times New Roman"/>
          <w:bCs/>
          <w:sz w:val="24"/>
          <w:szCs w:val="24"/>
        </w:rPr>
        <w:t xml:space="preserve"> является оптимально – благополучная атмосфера в коллективе.</w:t>
      </w:r>
    </w:p>
    <w:p w:rsidR="00E96095" w:rsidRPr="00BA5C38" w:rsidRDefault="00E96095" w:rsidP="00D729F8">
      <w:pPr>
        <w:ind w:firstLine="567"/>
        <w:contextualSpacing/>
        <w:jc w:val="both"/>
        <w:rPr>
          <w:i/>
          <w:sz w:val="24"/>
          <w:szCs w:val="24"/>
        </w:rPr>
      </w:pPr>
      <w:r w:rsidRPr="00BA5C38">
        <w:rPr>
          <w:sz w:val="24"/>
          <w:szCs w:val="24"/>
          <w:u w:val="single"/>
        </w:rPr>
        <w:t>Цель</w:t>
      </w:r>
      <w:r w:rsidRPr="00BA5C38">
        <w:rPr>
          <w:sz w:val="24"/>
          <w:szCs w:val="24"/>
        </w:rPr>
        <w:t xml:space="preserve"> </w:t>
      </w:r>
      <w:r w:rsidR="001307E8">
        <w:rPr>
          <w:sz w:val="24"/>
          <w:szCs w:val="24"/>
        </w:rPr>
        <w:t xml:space="preserve">проведения психопросвещения и психопрофилактики </w:t>
      </w:r>
      <w:r w:rsidRPr="00BA5C38">
        <w:rPr>
          <w:sz w:val="24"/>
          <w:szCs w:val="24"/>
        </w:rPr>
        <w:t>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E96095" w:rsidRPr="00BA5C38" w:rsidRDefault="00E96095" w:rsidP="00D729F8">
      <w:pPr>
        <w:ind w:firstLine="567"/>
        <w:contextualSpacing/>
        <w:jc w:val="both"/>
        <w:rPr>
          <w:sz w:val="24"/>
          <w:szCs w:val="24"/>
          <w:u w:val="single"/>
        </w:rPr>
      </w:pPr>
      <w:r w:rsidRPr="00BA5C38">
        <w:rPr>
          <w:bCs/>
          <w:sz w:val="24"/>
          <w:szCs w:val="24"/>
        </w:rPr>
        <w:t xml:space="preserve">Консультативная и просветительская работа ведется </w:t>
      </w:r>
      <w:r w:rsidRPr="001307E8">
        <w:rPr>
          <w:bCs/>
          <w:sz w:val="24"/>
          <w:szCs w:val="24"/>
        </w:rPr>
        <w:t>по следующим направлениям</w:t>
      </w:r>
      <w:r w:rsidRPr="00BA5C38">
        <w:rPr>
          <w:bCs/>
          <w:sz w:val="24"/>
          <w:szCs w:val="24"/>
          <w:u w:val="single"/>
        </w:rPr>
        <w:t>:</w:t>
      </w:r>
    </w:p>
    <w:p w:rsidR="00E96095" w:rsidRPr="00BA5C38" w:rsidRDefault="00E96095" w:rsidP="00D729F8">
      <w:pPr>
        <w:widowControl/>
        <w:numPr>
          <w:ilvl w:val="1"/>
          <w:numId w:val="23"/>
        </w:numPr>
        <w:autoSpaceDE/>
        <w:autoSpaceDN/>
        <w:ind w:left="0" w:firstLine="567"/>
        <w:contextualSpacing/>
        <w:jc w:val="both"/>
        <w:rPr>
          <w:i/>
          <w:iCs/>
          <w:sz w:val="24"/>
          <w:szCs w:val="24"/>
        </w:rPr>
      </w:pPr>
      <w:r w:rsidRPr="00BA5C38">
        <w:rPr>
          <w:iCs/>
          <w:sz w:val="24"/>
          <w:szCs w:val="24"/>
        </w:rPr>
        <w:t xml:space="preserve">Индивидуальная работа </w:t>
      </w:r>
      <w:r w:rsidRPr="00BA5C38">
        <w:rPr>
          <w:bCs/>
          <w:sz w:val="24"/>
          <w:szCs w:val="24"/>
        </w:rPr>
        <w:t>с педагогами и родителями:</w:t>
      </w:r>
      <w:r w:rsidR="001307E8" w:rsidRPr="001307E8">
        <w:rPr>
          <w:bCs/>
          <w:sz w:val="24"/>
          <w:szCs w:val="24"/>
        </w:rPr>
        <w:t xml:space="preserve"> </w:t>
      </w:r>
      <w:r w:rsidRPr="00BA5C38">
        <w:rPr>
          <w:bCs/>
          <w:sz w:val="24"/>
          <w:szCs w:val="24"/>
        </w:rPr>
        <w:t>по запросам и результатам диагностики;</w:t>
      </w:r>
    </w:p>
    <w:p w:rsidR="00E96095" w:rsidRPr="00BA5C38" w:rsidRDefault="00E96095" w:rsidP="00D729F8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iCs/>
          <w:sz w:val="24"/>
          <w:szCs w:val="24"/>
        </w:rPr>
        <w:t>2) Групповая работа:</w:t>
      </w:r>
      <w:r w:rsidR="001307E8">
        <w:rPr>
          <w:iCs/>
          <w:sz w:val="24"/>
          <w:szCs w:val="24"/>
        </w:rPr>
        <w:t xml:space="preserve"> с</w:t>
      </w:r>
      <w:r w:rsidRPr="00BA5C38">
        <w:rPr>
          <w:bCs/>
          <w:sz w:val="24"/>
          <w:szCs w:val="24"/>
        </w:rPr>
        <w:t xml:space="preserve"> педагогами: семинар-практикум; мастер-класс; консультация; тренинг; деловая игра; методическая гостиная; психологическая гостиная; круглый стол и др.</w:t>
      </w:r>
      <w:r w:rsidR="001307E8">
        <w:rPr>
          <w:bCs/>
          <w:sz w:val="24"/>
          <w:szCs w:val="24"/>
        </w:rPr>
        <w:t xml:space="preserve"> </w:t>
      </w:r>
      <w:r w:rsidRPr="00BA5C38">
        <w:rPr>
          <w:bCs/>
          <w:sz w:val="24"/>
          <w:szCs w:val="24"/>
        </w:rPr>
        <w:t>С родителями: выступления на родительских собраниях; тематические встречи</w:t>
      </w:r>
      <w:r w:rsidRPr="00BA5C38">
        <w:rPr>
          <w:sz w:val="24"/>
          <w:szCs w:val="24"/>
        </w:rPr>
        <w:t xml:space="preserve">, </w:t>
      </w:r>
      <w:r w:rsidRPr="00BA5C38">
        <w:rPr>
          <w:bCs/>
          <w:sz w:val="24"/>
          <w:szCs w:val="24"/>
        </w:rPr>
        <w:t>консультации, семинары-практикумы с родителями по заранее выбранной проблеме; оформление стендовой консультации, информационных листов</w:t>
      </w:r>
      <w:r w:rsidRPr="00BA5C38">
        <w:rPr>
          <w:sz w:val="24"/>
          <w:szCs w:val="24"/>
        </w:rPr>
        <w:t> </w:t>
      </w:r>
      <w:r w:rsidRPr="00BA5C38">
        <w:rPr>
          <w:bCs/>
          <w:sz w:val="24"/>
          <w:szCs w:val="24"/>
        </w:rPr>
        <w:t>(памяток) в каждой группе, тренинги и занятия детско-родительского направления.</w:t>
      </w:r>
    </w:p>
    <w:p w:rsidR="00E96095" w:rsidRPr="00BA5C38" w:rsidRDefault="00E96095" w:rsidP="001307E8">
      <w:pPr>
        <w:ind w:firstLine="567"/>
        <w:contextualSpacing/>
        <w:jc w:val="both"/>
        <w:rPr>
          <w:sz w:val="24"/>
          <w:szCs w:val="24"/>
        </w:rPr>
      </w:pPr>
      <w:r w:rsidRPr="00BA5C38">
        <w:rPr>
          <w:sz w:val="24"/>
          <w:szCs w:val="24"/>
        </w:rPr>
        <w:t>Консультативное воздействие осуществляется по вопросам:</w:t>
      </w:r>
      <w:r w:rsidR="001307E8">
        <w:rPr>
          <w:sz w:val="24"/>
          <w:szCs w:val="24"/>
        </w:rPr>
        <w:t xml:space="preserve"> </w:t>
      </w:r>
      <w:r w:rsidRPr="00BA5C38">
        <w:rPr>
          <w:sz w:val="24"/>
          <w:szCs w:val="24"/>
        </w:rPr>
        <w:t>- оптимизации воспитательно-образовательного процесса в КПП</w:t>
      </w:r>
      <w:r w:rsidR="001307E8">
        <w:rPr>
          <w:sz w:val="24"/>
          <w:szCs w:val="24"/>
        </w:rPr>
        <w:t xml:space="preserve"> и в семье в интересах ребенка; </w:t>
      </w:r>
      <w:r w:rsidRPr="00BA5C38">
        <w:rPr>
          <w:sz w:val="24"/>
          <w:szCs w:val="24"/>
        </w:rPr>
        <w:t>по вопросам воспитания, развития и образования детей.</w:t>
      </w:r>
    </w:p>
    <w:p w:rsidR="00E96095" w:rsidRPr="00BA5C38" w:rsidRDefault="00E96095" w:rsidP="00D729F8">
      <w:pPr>
        <w:pStyle w:val="3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C38">
        <w:rPr>
          <w:rFonts w:ascii="Times New Roman" w:hAnsi="Times New Roman" w:cs="Times New Roman"/>
          <w:sz w:val="24"/>
          <w:szCs w:val="24"/>
        </w:rPr>
        <w:t>По результатам диагностической работы педагогам, родителям предлагаются занятия по коррекции с детьми. Итогом развивающей, коррекционной работы является положительная динамика развития психических процессов, снижение негативных личностных отклонений и проблем в трудностях поведения.</w:t>
      </w:r>
    </w:p>
    <w:p w:rsidR="00E96095" w:rsidRPr="001307E8" w:rsidRDefault="00E96095" w:rsidP="00D729F8">
      <w:pPr>
        <w:pStyle w:val="3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7E8">
        <w:rPr>
          <w:rFonts w:ascii="Times New Roman" w:hAnsi="Times New Roman" w:cs="Times New Roman"/>
          <w:sz w:val="24"/>
          <w:szCs w:val="24"/>
        </w:rPr>
        <w:tab/>
        <w:t xml:space="preserve">Консультативно-просветительская работа </w:t>
      </w:r>
      <w:r w:rsidR="00DC5F97" w:rsidRPr="001307E8">
        <w:rPr>
          <w:rFonts w:ascii="Times New Roman" w:hAnsi="Times New Roman" w:cs="Times New Roman"/>
          <w:sz w:val="24"/>
          <w:szCs w:val="24"/>
        </w:rPr>
        <w:t>с родителями</w:t>
      </w:r>
      <w:r w:rsidRPr="001307E8">
        <w:rPr>
          <w:rFonts w:ascii="Times New Roman" w:hAnsi="Times New Roman" w:cs="Times New Roman"/>
          <w:sz w:val="24"/>
          <w:szCs w:val="24"/>
        </w:rPr>
        <w:t xml:space="preserve"> и педагогами проводится в форме индивидуальных консультаций.</w:t>
      </w:r>
    </w:p>
    <w:p w:rsidR="00E96095" w:rsidRPr="001307E8" w:rsidRDefault="00E96095" w:rsidP="00D729F8">
      <w:pPr>
        <w:pStyle w:val="3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7E8">
        <w:rPr>
          <w:rFonts w:ascii="Times New Roman" w:hAnsi="Times New Roman" w:cs="Times New Roman"/>
          <w:sz w:val="24"/>
          <w:szCs w:val="24"/>
        </w:rPr>
        <w:tab/>
        <w:t xml:space="preserve">Консультации для педагогов и родителей проводились по следующим направлениям: адаптация детей, организация коррекционной работы, </w:t>
      </w:r>
      <w:r w:rsidR="00D15DFD" w:rsidRPr="001307E8">
        <w:rPr>
          <w:rFonts w:ascii="Times New Roman" w:hAnsi="Times New Roman" w:cs="Times New Roman"/>
          <w:sz w:val="24"/>
          <w:szCs w:val="24"/>
        </w:rPr>
        <w:t xml:space="preserve">по </w:t>
      </w:r>
      <w:r w:rsidRPr="001307E8">
        <w:rPr>
          <w:rFonts w:ascii="Times New Roman" w:hAnsi="Times New Roman" w:cs="Times New Roman"/>
          <w:sz w:val="24"/>
          <w:szCs w:val="24"/>
        </w:rPr>
        <w:t>возникающим проблемам, по результатам психологической готовности детей к школьному обучению.</w:t>
      </w:r>
    </w:p>
    <w:p w:rsidR="009022E7" w:rsidRPr="002A3834" w:rsidRDefault="00D15DFD" w:rsidP="00D729F8">
      <w:pPr>
        <w:pStyle w:val="a3"/>
        <w:ind w:firstLine="567"/>
        <w:jc w:val="both"/>
        <w:rPr>
          <w:sz w:val="24"/>
          <w:szCs w:val="24"/>
        </w:rPr>
      </w:pPr>
      <w:r w:rsidRPr="002A3834">
        <w:rPr>
          <w:sz w:val="24"/>
          <w:szCs w:val="24"/>
        </w:rPr>
        <w:t xml:space="preserve">В результате </w:t>
      </w:r>
      <w:r w:rsidR="00683FED" w:rsidRPr="002A3834">
        <w:rPr>
          <w:sz w:val="24"/>
          <w:szCs w:val="24"/>
        </w:rPr>
        <w:t xml:space="preserve">изучения медицинских паспортов здоровья детей мини-центра, </w:t>
      </w:r>
      <w:r w:rsidR="00E96095" w:rsidRPr="002A3834">
        <w:rPr>
          <w:sz w:val="24"/>
          <w:szCs w:val="24"/>
        </w:rPr>
        <w:t xml:space="preserve">классов предшкольной подготовки, </w:t>
      </w:r>
      <w:r w:rsidR="00683FED" w:rsidRPr="002A3834">
        <w:rPr>
          <w:sz w:val="24"/>
          <w:szCs w:val="24"/>
        </w:rPr>
        <w:t>пров</w:t>
      </w:r>
      <w:r w:rsidRPr="002A3834">
        <w:rPr>
          <w:sz w:val="24"/>
          <w:szCs w:val="24"/>
        </w:rPr>
        <w:t>едения</w:t>
      </w:r>
      <w:r w:rsidR="00683FED" w:rsidRPr="002A3834">
        <w:rPr>
          <w:spacing w:val="1"/>
          <w:sz w:val="24"/>
          <w:szCs w:val="24"/>
        </w:rPr>
        <w:t xml:space="preserve"> </w:t>
      </w:r>
      <w:r w:rsidR="00683FED" w:rsidRPr="002A3834">
        <w:rPr>
          <w:sz w:val="24"/>
          <w:szCs w:val="24"/>
        </w:rPr>
        <w:t>диагностик</w:t>
      </w:r>
      <w:r w:rsidRPr="002A3834">
        <w:rPr>
          <w:sz w:val="24"/>
          <w:szCs w:val="24"/>
        </w:rPr>
        <w:t>и,</w:t>
      </w:r>
      <w:r w:rsidR="00683FED" w:rsidRPr="002A3834">
        <w:rPr>
          <w:sz w:val="24"/>
          <w:szCs w:val="24"/>
        </w:rPr>
        <w:t xml:space="preserve"> выявляются воспитанники, имеющие трудности в</w:t>
      </w:r>
      <w:r w:rsidR="00683FED" w:rsidRPr="002A3834">
        <w:rPr>
          <w:spacing w:val="1"/>
          <w:sz w:val="24"/>
          <w:szCs w:val="24"/>
        </w:rPr>
        <w:t xml:space="preserve"> </w:t>
      </w:r>
      <w:r w:rsidR="00683FED" w:rsidRPr="002A3834">
        <w:rPr>
          <w:sz w:val="24"/>
          <w:szCs w:val="24"/>
        </w:rPr>
        <w:t>усвоении программы, развитии и адаптации в ДОУ. Формируются списки и</w:t>
      </w:r>
      <w:r w:rsidR="00683FED" w:rsidRPr="002A3834">
        <w:rPr>
          <w:spacing w:val="1"/>
          <w:sz w:val="24"/>
          <w:szCs w:val="24"/>
        </w:rPr>
        <w:t xml:space="preserve"> </w:t>
      </w:r>
      <w:r w:rsidR="00683FED" w:rsidRPr="002A3834">
        <w:rPr>
          <w:sz w:val="24"/>
          <w:szCs w:val="24"/>
        </w:rPr>
        <w:lastRenderedPageBreak/>
        <w:t>составляется план работы с детьми для оказания индивидуально-коррекционной</w:t>
      </w:r>
      <w:r w:rsidR="00683FED" w:rsidRPr="002A3834">
        <w:rPr>
          <w:spacing w:val="1"/>
          <w:sz w:val="24"/>
          <w:szCs w:val="24"/>
        </w:rPr>
        <w:t xml:space="preserve"> </w:t>
      </w:r>
      <w:r w:rsidR="00683FED" w:rsidRPr="002A3834">
        <w:rPr>
          <w:sz w:val="24"/>
          <w:szCs w:val="24"/>
        </w:rPr>
        <w:t>помощи. Сотрудниками службы психолого-педагогического сопровождения</w:t>
      </w:r>
      <w:r w:rsidR="00683FED" w:rsidRPr="002A3834">
        <w:rPr>
          <w:spacing w:val="1"/>
          <w:sz w:val="24"/>
          <w:szCs w:val="24"/>
        </w:rPr>
        <w:t xml:space="preserve"> </w:t>
      </w:r>
      <w:r w:rsidR="00683FED" w:rsidRPr="002A3834">
        <w:rPr>
          <w:sz w:val="24"/>
          <w:szCs w:val="24"/>
        </w:rPr>
        <w:t>проводятся беседы,</w:t>
      </w:r>
      <w:r w:rsidR="00683FED" w:rsidRPr="002A3834">
        <w:rPr>
          <w:spacing w:val="2"/>
          <w:sz w:val="24"/>
          <w:szCs w:val="24"/>
        </w:rPr>
        <w:t xml:space="preserve"> </w:t>
      </w:r>
      <w:r w:rsidR="00683FED" w:rsidRPr="002A3834">
        <w:rPr>
          <w:sz w:val="24"/>
          <w:szCs w:val="24"/>
        </w:rPr>
        <w:t>консультации,</w:t>
      </w:r>
      <w:r w:rsidR="00683FED" w:rsidRPr="002A3834">
        <w:rPr>
          <w:spacing w:val="1"/>
          <w:sz w:val="24"/>
          <w:szCs w:val="24"/>
        </w:rPr>
        <w:t xml:space="preserve"> </w:t>
      </w:r>
      <w:r w:rsidR="00683FED" w:rsidRPr="002A3834">
        <w:rPr>
          <w:sz w:val="24"/>
          <w:szCs w:val="24"/>
        </w:rPr>
        <w:t>подготовка документов</w:t>
      </w:r>
      <w:r w:rsidR="00683FED" w:rsidRPr="002A3834">
        <w:rPr>
          <w:spacing w:val="8"/>
          <w:sz w:val="24"/>
          <w:szCs w:val="24"/>
        </w:rPr>
        <w:t xml:space="preserve"> </w:t>
      </w:r>
      <w:r w:rsidR="00683FED" w:rsidRPr="002A3834">
        <w:rPr>
          <w:sz w:val="24"/>
          <w:szCs w:val="24"/>
        </w:rPr>
        <w:t>для</w:t>
      </w:r>
      <w:r w:rsidR="00683FED" w:rsidRPr="002A3834">
        <w:rPr>
          <w:spacing w:val="2"/>
          <w:sz w:val="24"/>
          <w:szCs w:val="24"/>
        </w:rPr>
        <w:t xml:space="preserve"> </w:t>
      </w:r>
      <w:r w:rsidR="00683FED" w:rsidRPr="002A3834">
        <w:rPr>
          <w:sz w:val="24"/>
          <w:szCs w:val="24"/>
        </w:rPr>
        <w:t>ПМПК.</w:t>
      </w:r>
    </w:p>
    <w:p w:rsidR="009022E7" w:rsidRPr="001307E8" w:rsidRDefault="00683FED" w:rsidP="00D729F8">
      <w:pPr>
        <w:ind w:firstLine="567"/>
        <w:jc w:val="both"/>
        <w:rPr>
          <w:i/>
          <w:sz w:val="24"/>
          <w:szCs w:val="24"/>
        </w:rPr>
      </w:pPr>
      <w:r w:rsidRPr="001307E8">
        <w:rPr>
          <w:i/>
          <w:sz w:val="24"/>
          <w:szCs w:val="24"/>
        </w:rPr>
        <w:t>Таблица</w:t>
      </w:r>
      <w:r w:rsidRPr="001307E8">
        <w:rPr>
          <w:i/>
          <w:spacing w:val="2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5.5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2051"/>
        <w:gridCol w:w="3052"/>
        <w:gridCol w:w="2694"/>
        <w:gridCol w:w="2040"/>
      </w:tblGrid>
      <w:tr w:rsidR="00D15DFD" w:rsidRPr="001307E8" w:rsidTr="001307E8">
        <w:trPr>
          <w:trHeight w:val="1383"/>
        </w:trPr>
        <w:tc>
          <w:tcPr>
            <w:tcW w:w="2051" w:type="dxa"/>
          </w:tcPr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 xml:space="preserve">Фамилия, имя </w:t>
            </w:r>
          </w:p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:rsidR="00D15DFD" w:rsidRPr="001307E8" w:rsidRDefault="00D15DFD" w:rsidP="00D729F8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>Рекомендации ПМПК (при их наличии)</w:t>
            </w:r>
          </w:p>
        </w:tc>
        <w:tc>
          <w:tcPr>
            <w:tcW w:w="2694" w:type="dxa"/>
          </w:tcPr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>Информация о</w:t>
            </w:r>
          </w:p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>воспитаннике:</w:t>
            </w:r>
          </w:p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>з а к л ю ч е н и е</w:t>
            </w:r>
          </w:p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 xml:space="preserve">СППС о характере трудностей и </w:t>
            </w:r>
            <w:r w:rsidR="001307E8">
              <w:rPr>
                <w:rFonts w:ascii="Times New Roman" w:hAnsi="Times New Roman"/>
                <w:sz w:val="24"/>
                <w:szCs w:val="24"/>
              </w:rPr>
              <w:t>рекомендац</w:t>
            </w:r>
            <w:r w:rsidRPr="001307E8"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307E8">
              <w:rPr>
                <w:rFonts w:ascii="Times New Roman" w:hAnsi="Times New Roman"/>
                <w:sz w:val="24"/>
                <w:szCs w:val="24"/>
              </w:rPr>
              <w:t xml:space="preserve"> обучения (типовая, адаптирован</w:t>
            </w:r>
            <w:r w:rsidRPr="001307E8">
              <w:rPr>
                <w:rFonts w:ascii="Times New Roman" w:hAnsi="Times New Roman"/>
                <w:sz w:val="24"/>
                <w:szCs w:val="24"/>
              </w:rPr>
              <w:t>ная,</w:t>
            </w:r>
          </w:p>
          <w:p w:rsidR="00D15DFD" w:rsidRPr="001307E8" w:rsidRDefault="001307E8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="00D15DFD" w:rsidRPr="001307E8">
              <w:rPr>
                <w:rFonts w:ascii="Times New Roman" w:hAnsi="Times New Roman"/>
                <w:sz w:val="24"/>
                <w:szCs w:val="24"/>
              </w:rPr>
              <w:t>ная)</w:t>
            </w:r>
          </w:p>
        </w:tc>
        <w:tc>
          <w:tcPr>
            <w:tcW w:w="2040" w:type="dxa"/>
          </w:tcPr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D15DFD" w:rsidRPr="001307E8" w:rsidTr="001307E8">
        <w:trPr>
          <w:trHeight w:val="363"/>
        </w:trPr>
        <w:tc>
          <w:tcPr>
            <w:tcW w:w="9837" w:type="dxa"/>
            <w:gridSpan w:val="4"/>
          </w:tcPr>
          <w:p w:rsidR="00D15DFD" w:rsidRPr="001307E8" w:rsidRDefault="00D15DFD" w:rsidP="001307E8">
            <w:pPr>
              <w:ind w:firstLine="567"/>
              <w:jc w:val="center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Мини-центр</w:t>
            </w:r>
          </w:p>
        </w:tc>
      </w:tr>
      <w:tr w:rsidR="00D15DFD" w:rsidRPr="001307E8" w:rsidTr="001307E8">
        <w:trPr>
          <w:trHeight w:val="1980"/>
        </w:trPr>
        <w:tc>
          <w:tcPr>
            <w:tcW w:w="2051" w:type="dxa"/>
            <w:tcBorders>
              <w:right w:val="single" w:sz="4" w:space="0" w:color="auto"/>
            </w:tcBorders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  <w:shd w:val="clear" w:color="auto" w:fill="F7F9FC"/>
              </w:rPr>
            </w:pPr>
            <w:r w:rsidRPr="001307E8">
              <w:rPr>
                <w:sz w:val="24"/>
                <w:szCs w:val="24"/>
                <w:shd w:val="clear" w:color="auto" w:fill="F7F9FC"/>
              </w:rPr>
              <w:t>Поляков Василий Евгеньевич</w:t>
            </w:r>
          </w:p>
          <w:p w:rsidR="00D15DFD" w:rsidRPr="001307E8" w:rsidRDefault="00D15DFD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17.03.2021</w:t>
            </w:r>
          </w:p>
          <w:p w:rsidR="00D15DFD" w:rsidRPr="001307E8" w:rsidRDefault="00D15DFD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>Рекомендовано: воспитание и обучение по адаптированной учебной программе дошкольного воспитания и обучения в общеобразовательной дошкольной организации.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Задержка психического и речевого развития.</w:t>
            </w:r>
          </w:p>
          <w:p w:rsidR="00D15DFD" w:rsidRPr="001307E8" w:rsidRDefault="00D15DFD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Адаптированная программа </w:t>
            </w:r>
            <w:r w:rsidR="000D6DF3" w:rsidRPr="001307E8">
              <w:rPr>
                <w:sz w:val="24"/>
                <w:szCs w:val="24"/>
              </w:rPr>
              <w:t xml:space="preserve">дошкольного воспитания и </w:t>
            </w:r>
            <w:r w:rsidRPr="001307E8">
              <w:rPr>
                <w:sz w:val="24"/>
                <w:szCs w:val="24"/>
              </w:rPr>
              <w:t>обучения</w:t>
            </w:r>
          </w:p>
        </w:tc>
        <w:tc>
          <w:tcPr>
            <w:tcW w:w="2040" w:type="dxa"/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Заключение действительно до 31.05.2025 г</w:t>
            </w:r>
          </w:p>
        </w:tc>
      </w:tr>
      <w:tr w:rsidR="00D15DFD" w:rsidRPr="001307E8" w:rsidTr="001307E8">
        <w:trPr>
          <w:trHeight w:val="363"/>
        </w:trPr>
        <w:tc>
          <w:tcPr>
            <w:tcW w:w="2051" w:type="dxa"/>
            <w:tcBorders>
              <w:right w:val="single" w:sz="4" w:space="0" w:color="auto"/>
            </w:tcBorders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  <w:shd w:val="clear" w:color="auto" w:fill="F7F9FC"/>
              </w:rPr>
            </w:pPr>
            <w:r w:rsidRPr="001307E8">
              <w:rPr>
                <w:sz w:val="24"/>
                <w:szCs w:val="24"/>
                <w:shd w:val="clear" w:color="auto" w:fill="F7F9FC"/>
              </w:rPr>
              <w:t>Поляков Богдан Магомедович</w:t>
            </w:r>
          </w:p>
          <w:p w:rsidR="00D15DFD" w:rsidRPr="001307E8" w:rsidRDefault="00D15DFD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05.02.2019</w:t>
            </w:r>
          </w:p>
          <w:p w:rsidR="00D15DFD" w:rsidRPr="001307E8" w:rsidRDefault="00D15DFD" w:rsidP="00D729F8">
            <w:pPr>
              <w:ind w:firstLine="567"/>
              <w:jc w:val="both"/>
              <w:rPr>
                <w:sz w:val="24"/>
                <w:szCs w:val="24"/>
                <w:shd w:val="clear" w:color="auto" w:fill="F7F9FC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>Рекомендовано: воспитание и обучение по адаптированной учебной программе дошкольного воспитания и обучения в общеобразовательной дошкольной организации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Задержка психического и речевого развития.</w:t>
            </w:r>
          </w:p>
          <w:p w:rsidR="00D15DFD" w:rsidRPr="001307E8" w:rsidRDefault="00D15DFD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Адаптированная программа </w:t>
            </w:r>
            <w:r w:rsidR="000D6DF3" w:rsidRPr="001307E8">
              <w:rPr>
                <w:sz w:val="24"/>
                <w:szCs w:val="24"/>
              </w:rPr>
              <w:t xml:space="preserve">дошкольного воспитания и </w:t>
            </w:r>
            <w:r w:rsidR="001307E8">
              <w:rPr>
                <w:sz w:val="24"/>
                <w:szCs w:val="24"/>
              </w:rPr>
              <w:t>обучения</w:t>
            </w:r>
          </w:p>
        </w:tc>
        <w:tc>
          <w:tcPr>
            <w:tcW w:w="2040" w:type="dxa"/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Заключение действительно до 31.05.202</w:t>
            </w:r>
            <w:r w:rsidRPr="001307E8">
              <w:rPr>
                <w:sz w:val="24"/>
                <w:szCs w:val="24"/>
                <w:lang w:val="kk-KZ"/>
              </w:rPr>
              <w:t>4</w:t>
            </w:r>
            <w:r w:rsidRPr="001307E8">
              <w:rPr>
                <w:sz w:val="24"/>
                <w:szCs w:val="24"/>
              </w:rPr>
              <w:t xml:space="preserve"> г</w:t>
            </w:r>
          </w:p>
        </w:tc>
      </w:tr>
      <w:tr w:rsidR="00D15DFD" w:rsidRPr="001307E8" w:rsidTr="001307E8">
        <w:trPr>
          <w:trHeight w:val="363"/>
        </w:trPr>
        <w:tc>
          <w:tcPr>
            <w:tcW w:w="2051" w:type="dxa"/>
            <w:tcBorders>
              <w:right w:val="single" w:sz="4" w:space="0" w:color="auto"/>
            </w:tcBorders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  <w:shd w:val="clear" w:color="auto" w:fill="F7F9FC"/>
              </w:rPr>
            </w:pPr>
            <w:r w:rsidRPr="001307E8">
              <w:rPr>
                <w:sz w:val="24"/>
                <w:szCs w:val="24"/>
                <w:shd w:val="clear" w:color="auto" w:fill="F7F9FC"/>
              </w:rPr>
              <w:t>Амантаева Нардина</w:t>
            </w:r>
          </w:p>
          <w:p w:rsidR="00D15DFD" w:rsidRPr="001307E8" w:rsidRDefault="00D15DFD" w:rsidP="00D729F8">
            <w:pPr>
              <w:ind w:firstLine="567"/>
              <w:jc w:val="both"/>
              <w:rPr>
                <w:sz w:val="24"/>
                <w:szCs w:val="24"/>
                <w:shd w:val="clear" w:color="auto" w:fill="F7F9FC"/>
              </w:rPr>
            </w:pPr>
            <w:r w:rsidRPr="001307E8">
              <w:rPr>
                <w:sz w:val="24"/>
                <w:szCs w:val="24"/>
                <w:shd w:val="clear" w:color="auto" w:fill="F7F9FC"/>
              </w:rPr>
              <w:t xml:space="preserve"> </w:t>
            </w:r>
            <w:r w:rsidR="00027C1F" w:rsidRPr="001307E8">
              <w:rPr>
                <w:sz w:val="24"/>
                <w:szCs w:val="24"/>
                <w:shd w:val="clear" w:color="auto" w:fill="F7F9FC"/>
              </w:rPr>
              <w:t>4.10.2020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FD" w:rsidRPr="001307E8" w:rsidRDefault="00D15DFD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>Рекомендовано: воспитание и обучение по адаптированной учебной программе дошкольного воспитания и обучения в общеобразовательной дошкольной организации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Задержка психического и речевого развития.</w:t>
            </w:r>
          </w:p>
          <w:p w:rsidR="00D15DFD" w:rsidRPr="001307E8" w:rsidRDefault="00D15DFD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Адаптированная программа </w:t>
            </w:r>
            <w:r w:rsidR="000D6DF3" w:rsidRPr="001307E8">
              <w:rPr>
                <w:sz w:val="24"/>
                <w:szCs w:val="24"/>
              </w:rPr>
              <w:t xml:space="preserve">дошкольного воспитания и </w:t>
            </w:r>
            <w:r w:rsidRPr="001307E8">
              <w:rPr>
                <w:sz w:val="24"/>
                <w:szCs w:val="24"/>
              </w:rPr>
              <w:t>обучения</w:t>
            </w:r>
          </w:p>
          <w:p w:rsidR="00D15DFD" w:rsidRPr="001307E8" w:rsidRDefault="00D15DFD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Заключение действительно до 31.05.2025 г</w:t>
            </w:r>
          </w:p>
        </w:tc>
      </w:tr>
      <w:tr w:rsidR="00D15DFD" w:rsidRPr="001307E8" w:rsidTr="001307E8">
        <w:trPr>
          <w:trHeight w:val="363"/>
        </w:trPr>
        <w:tc>
          <w:tcPr>
            <w:tcW w:w="9837" w:type="dxa"/>
            <w:gridSpan w:val="4"/>
          </w:tcPr>
          <w:p w:rsidR="00D15DFD" w:rsidRPr="001307E8" w:rsidRDefault="00D15DFD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Классы предшкольной подготовки</w:t>
            </w:r>
          </w:p>
        </w:tc>
      </w:tr>
      <w:tr w:rsidR="00D15DFD" w:rsidRPr="001307E8" w:rsidTr="001307E8">
        <w:trPr>
          <w:trHeight w:val="363"/>
        </w:trPr>
        <w:tc>
          <w:tcPr>
            <w:tcW w:w="2051" w:type="dxa"/>
            <w:tcBorders>
              <w:right w:val="single" w:sz="4" w:space="0" w:color="auto"/>
            </w:tcBorders>
          </w:tcPr>
          <w:p w:rsidR="00D15DFD" w:rsidRPr="001307E8" w:rsidRDefault="00D15DFD" w:rsidP="001307E8">
            <w:pPr>
              <w:jc w:val="both"/>
              <w:rPr>
                <w:sz w:val="24"/>
                <w:szCs w:val="24"/>
                <w:lang w:val="kk-KZ"/>
              </w:rPr>
            </w:pPr>
            <w:r w:rsidRPr="001307E8">
              <w:rPr>
                <w:sz w:val="24"/>
                <w:szCs w:val="24"/>
              </w:rPr>
              <w:t>Гофман Дарина Владимировна</w:t>
            </w:r>
          </w:p>
          <w:p w:rsidR="00D15DFD" w:rsidRPr="001307E8" w:rsidRDefault="00D15DFD" w:rsidP="00D729F8">
            <w:pPr>
              <w:ind w:firstLine="567"/>
              <w:jc w:val="both"/>
              <w:rPr>
                <w:sz w:val="24"/>
                <w:szCs w:val="24"/>
                <w:shd w:val="clear" w:color="auto" w:fill="F7F9FC"/>
              </w:rPr>
            </w:pPr>
            <w:r w:rsidRPr="001307E8">
              <w:rPr>
                <w:sz w:val="24"/>
                <w:szCs w:val="24"/>
                <w:shd w:val="clear" w:color="auto" w:fill="F7F9FC"/>
              </w:rPr>
              <w:t>20.03.2016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FD" w:rsidRPr="001307E8" w:rsidRDefault="00027C1F" w:rsidP="001307E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E8">
              <w:rPr>
                <w:rFonts w:ascii="Times New Roman" w:hAnsi="Times New Roman"/>
                <w:sz w:val="24"/>
                <w:szCs w:val="24"/>
              </w:rPr>
              <w:t xml:space="preserve">Обучение по индивидуальной учебной программе дошкольного воспитания и обучения в </w:t>
            </w:r>
            <w:r w:rsidR="001307E8">
              <w:rPr>
                <w:rFonts w:ascii="Times New Roman" w:hAnsi="Times New Roman"/>
                <w:sz w:val="24"/>
                <w:szCs w:val="24"/>
              </w:rPr>
              <w:t xml:space="preserve">условиях предшкольного класса </w:t>
            </w:r>
            <w:r w:rsidRPr="001307E8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r w:rsidR="000D6DF3" w:rsidRPr="001307E8">
              <w:rPr>
                <w:rFonts w:ascii="Times New Roman" w:hAnsi="Times New Roman"/>
                <w:sz w:val="24"/>
                <w:szCs w:val="24"/>
              </w:rPr>
              <w:t xml:space="preserve"> школы. Занятия с психологом, дефектологом, логопедом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5DFD" w:rsidRPr="001307E8" w:rsidRDefault="000D6DF3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Нарушение</w:t>
            </w:r>
            <w:r w:rsidR="00027C1F" w:rsidRPr="001307E8">
              <w:rPr>
                <w:sz w:val="24"/>
                <w:szCs w:val="24"/>
              </w:rPr>
              <w:t xml:space="preserve"> общения, </w:t>
            </w:r>
            <w:r w:rsidRPr="001307E8">
              <w:rPr>
                <w:sz w:val="24"/>
                <w:szCs w:val="24"/>
              </w:rPr>
              <w:t>социального</w:t>
            </w:r>
            <w:r w:rsidR="00027C1F" w:rsidRPr="001307E8">
              <w:rPr>
                <w:sz w:val="24"/>
                <w:szCs w:val="24"/>
              </w:rPr>
              <w:t xml:space="preserve"> взаимодействия и поведения. Легкое нарушение интеллекта. Общее недоразвитие речи 1 уровня</w:t>
            </w:r>
            <w:r w:rsidRPr="001307E8">
              <w:rPr>
                <w:sz w:val="24"/>
                <w:szCs w:val="24"/>
              </w:rPr>
              <w:t>. Аутизм.</w:t>
            </w:r>
          </w:p>
        </w:tc>
        <w:tc>
          <w:tcPr>
            <w:tcW w:w="2040" w:type="dxa"/>
          </w:tcPr>
          <w:p w:rsidR="00D15DFD" w:rsidRPr="001307E8" w:rsidRDefault="000D6DF3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Выдано заключение на прохождение повторного курса обучения и воспитания в классе предшкольной подготовки с педагогом-ассистентом</w:t>
            </w:r>
          </w:p>
        </w:tc>
      </w:tr>
    </w:tbl>
    <w:p w:rsidR="001307E8" w:rsidRDefault="001307E8" w:rsidP="00D729F8">
      <w:pPr>
        <w:ind w:firstLine="567"/>
        <w:jc w:val="both"/>
        <w:rPr>
          <w:sz w:val="24"/>
          <w:szCs w:val="24"/>
        </w:rPr>
      </w:pPr>
    </w:p>
    <w:p w:rsidR="009022E7" w:rsidRDefault="00683FED" w:rsidP="001307E8">
      <w:pPr>
        <w:tabs>
          <w:tab w:val="left" w:pos="1614"/>
        </w:tabs>
        <w:rPr>
          <w:sz w:val="24"/>
          <w:szCs w:val="24"/>
        </w:rPr>
      </w:pPr>
      <w:r w:rsidRPr="001307E8">
        <w:rPr>
          <w:sz w:val="24"/>
          <w:szCs w:val="24"/>
        </w:rPr>
        <w:t xml:space="preserve">Основной формой организации работы мини-центра </w:t>
      </w:r>
      <w:r w:rsidR="002A3834">
        <w:rPr>
          <w:sz w:val="24"/>
          <w:szCs w:val="24"/>
        </w:rPr>
        <w:t xml:space="preserve">и классов предшкольной подготовки </w:t>
      </w:r>
      <w:r w:rsidRPr="001307E8">
        <w:rPr>
          <w:sz w:val="24"/>
          <w:szCs w:val="24"/>
        </w:rPr>
        <w:t>с детьми с ООП явля</w:t>
      </w:r>
      <w:r w:rsidR="002A3834">
        <w:rPr>
          <w:sz w:val="24"/>
          <w:szCs w:val="24"/>
        </w:rPr>
        <w:t>е</w:t>
      </w:r>
      <w:r w:rsidRPr="001307E8">
        <w:rPr>
          <w:sz w:val="24"/>
          <w:szCs w:val="24"/>
        </w:rPr>
        <w:t>тся</w:t>
      </w:r>
      <w:r w:rsidR="002A3834">
        <w:rPr>
          <w:sz w:val="24"/>
          <w:szCs w:val="24"/>
        </w:rPr>
        <w:t xml:space="preserve"> </w:t>
      </w:r>
      <w:r w:rsidRPr="001307E8">
        <w:rPr>
          <w:spacing w:val="-67"/>
          <w:sz w:val="24"/>
          <w:szCs w:val="24"/>
        </w:rPr>
        <w:t xml:space="preserve"> </w:t>
      </w:r>
      <w:r w:rsidR="002A3834">
        <w:rPr>
          <w:sz w:val="24"/>
          <w:szCs w:val="24"/>
        </w:rPr>
        <w:t xml:space="preserve">личностно-ориентированный подход, т.е.  индивидуализация </w:t>
      </w:r>
      <w:r w:rsidR="002A3834">
        <w:rPr>
          <w:sz w:val="24"/>
          <w:szCs w:val="24"/>
        </w:rPr>
        <w:lastRenderedPageBreak/>
        <w:t>процесса обучения и воспитания.</w:t>
      </w:r>
    </w:p>
    <w:p w:rsidR="002A3834" w:rsidRPr="002A3834" w:rsidRDefault="002A3834" w:rsidP="002A3834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2A3834">
        <w:rPr>
          <w:b/>
          <w:i/>
        </w:rPr>
        <w:t xml:space="preserve">Вывод: </w:t>
      </w:r>
    </w:p>
    <w:p w:rsidR="002A3834" w:rsidRPr="002A3834" w:rsidRDefault="002A3834" w:rsidP="002A3834">
      <w:pPr>
        <w:ind w:firstLine="567"/>
        <w:contextualSpacing/>
        <w:jc w:val="both"/>
        <w:rPr>
          <w:i/>
          <w:sz w:val="24"/>
          <w:szCs w:val="24"/>
        </w:rPr>
      </w:pPr>
      <w:r w:rsidRPr="002A3834">
        <w:rPr>
          <w:i/>
          <w:sz w:val="24"/>
          <w:szCs w:val="24"/>
        </w:rPr>
        <w:t xml:space="preserve">Проведение профилактических мероприятий способствует созданию в мини-центре и в классах предшкольной подготовки положительного микроклимата, позволяет преодолеть настороженность детей по отношению ко всему новому, улучшить взаимоотношения в группах, организовать бесконфликтное общение друг с другом. </w:t>
      </w:r>
    </w:p>
    <w:p w:rsidR="001307E8" w:rsidRPr="001307E8" w:rsidRDefault="001307E8" w:rsidP="001307E8">
      <w:pPr>
        <w:tabs>
          <w:tab w:val="left" w:pos="1614"/>
        </w:tabs>
        <w:rPr>
          <w:sz w:val="24"/>
          <w:szCs w:val="24"/>
        </w:rPr>
      </w:pPr>
    </w:p>
    <w:p w:rsidR="009022E7" w:rsidRPr="001307E8" w:rsidRDefault="00683FED" w:rsidP="001307E8">
      <w:pPr>
        <w:pStyle w:val="2"/>
        <w:numPr>
          <w:ilvl w:val="1"/>
          <w:numId w:val="8"/>
        </w:numPr>
        <w:tabs>
          <w:tab w:val="left" w:pos="3771"/>
        </w:tabs>
        <w:spacing w:before="0"/>
        <w:jc w:val="left"/>
        <w:rPr>
          <w:sz w:val="24"/>
          <w:szCs w:val="24"/>
        </w:rPr>
      </w:pPr>
      <w:r w:rsidRPr="001307E8">
        <w:rPr>
          <w:sz w:val="24"/>
          <w:szCs w:val="24"/>
        </w:rPr>
        <w:t>Преемственность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со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школой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Работа педагогического коллектива мини-центра, школы и семьи – это целостный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процесс, обеспечивающий полноценное личностное развитие, физиологическое и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психологическое благополучие ребёнка в переходный период от дошкольного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 xml:space="preserve">воспитания к школе. В мини-центре </w:t>
      </w:r>
      <w:r w:rsidR="006913EE" w:rsidRPr="001307E8">
        <w:rPr>
          <w:sz w:val="24"/>
          <w:szCs w:val="24"/>
        </w:rPr>
        <w:t xml:space="preserve">и в классах предшкольной подготовки </w:t>
      </w:r>
      <w:r w:rsidRPr="001307E8">
        <w:rPr>
          <w:sz w:val="24"/>
          <w:szCs w:val="24"/>
        </w:rPr>
        <w:t>создана система непрерывного и преемственного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обучения и воспитания, которая имеет конкретные воспитательные и развивающие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цели.</w:t>
      </w:r>
    </w:p>
    <w:p w:rsidR="006913EE" w:rsidRPr="001307E8" w:rsidRDefault="00683FED" w:rsidP="00D729F8">
      <w:pPr>
        <w:ind w:firstLine="567"/>
        <w:jc w:val="both"/>
        <w:rPr>
          <w:bCs/>
          <w:sz w:val="24"/>
          <w:szCs w:val="24"/>
          <w:lang w:val="kk-KZ"/>
        </w:rPr>
      </w:pPr>
      <w:r w:rsidRPr="001307E8">
        <w:rPr>
          <w:sz w:val="24"/>
          <w:szCs w:val="24"/>
        </w:rPr>
        <w:t xml:space="preserve">Целью работы является </w:t>
      </w:r>
      <w:r w:rsidR="006913EE" w:rsidRPr="001307E8">
        <w:rPr>
          <w:bCs/>
          <w:sz w:val="24"/>
          <w:szCs w:val="24"/>
        </w:rPr>
        <w:t>реализация единой линии развития ребенка на этапах дошкольного и начального школьного детства, на основе целостного, последовательногои перспективного характера педагогического процесса.</w:t>
      </w:r>
      <w:r w:rsidR="006913EE" w:rsidRPr="001307E8">
        <w:rPr>
          <w:bCs/>
          <w:sz w:val="24"/>
          <w:szCs w:val="24"/>
          <w:lang w:val="kk-KZ"/>
        </w:rPr>
        <w:t xml:space="preserve"> </w:t>
      </w:r>
    </w:p>
    <w:p w:rsidR="006913EE" w:rsidRPr="001307E8" w:rsidRDefault="006913EE" w:rsidP="00D729F8">
      <w:pPr>
        <w:ind w:firstLine="567"/>
        <w:jc w:val="both"/>
        <w:rPr>
          <w:bCs/>
          <w:sz w:val="24"/>
          <w:szCs w:val="24"/>
        </w:rPr>
      </w:pPr>
      <w:r w:rsidRPr="001307E8">
        <w:rPr>
          <w:bCs/>
          <w:sz w:val="24"/>
          <w:szCs w:val="24"/>
        </w:rPr>
        <w:t xml:space="preserve">Задачи: 1.   Создание на территории КГУ </w:t>
      </w:r>
      <w:r w:rsidRPr="001307E8">
        <w:rPr>
          <w:color w:val="000000"/>
          <w:sz w:val="24"/>
          <w:szCs w:val="24"/>
        </w:rPr>
        <w:t xml:space="preserve">«Средняя общеобразовательная школа с гимназическими классами» </w:t>
      </w:r>
      <w:r w:rsidRPr="001307E8">
        <w:rPr>
          <w:bCs/>
          <w:sz w:val="24"/>
          <w:szCs w:val="24"/>
        </w:rPr>
        <w:t xml:space="preserve">единого воспитательного пространства и благоприятных условий для развития личности ребенка, обеспечение единства требований, условий, подходов, линий для оказания оптимальной педагогической помощи в становлении личности ребенка в соответствии с требованиями ГОС ДВО </w:t>
      </w:r>
      <w:r w:rsidR="001307E8" w:rsidRPr="001307E8">
        <w:rPr>
          <w:bCs/>
          <w:sz w:val="24"/>
          <w:szCs w:val="24"/>
        </w:rPr>
        <w:t>и НОО</w:t>
      </w:r>
      <w:r w:rsidRPr="001307E8">
        <w:rPr>
          <w:bCs/>
          <w:sz w:val="24"/>
          <w:szCs w:val="24"/>
        </w:rPr>
        <w:t>.</w:t>
      </w:r>
    </w:p>
    <w:p w:rsidR="006913EE" w:rsidRPr="001307E8" w:rsidRDefault="006913EE" w:rsidP="00D729F8">
      <w:pPr>
        <w:ind w:firstLine="567"/>
        <w:jc w:val="both"/>
        <w:rPr>
          <w:bCs/>
          <w:sz w:val="24"/>
          <w:szCs w:val="24"/>
        </w:rPr>
      </w:pPr>
      <w:r w:rsidRPr="001307E8">
        <w:rPr>
          <w:bCs/>
          <w:sz w:val="24"/>
          <w:szCs w:val="24"/>
        </w:rPr>
        <w:t>2. Создать психолого-педагогические условия, обеспечивающие сохранность и укрепление здоровья, непрерывность психофизического развития детей.</w:t>
      </w:r>
    </w:p>
    <w:p w:rsidR="006913EE" w:rsidRPr="001307E8" w:rsidRDefault="006913EE" w:rsidP="00D729F8">
      <w:pPr>
        <w:ind w:firstLine="567"/>
        <w:jc w:val="both"/>
        <w:rPr>
          <w:bCs/>
          <w:sz w:val="24"/>
          <w:szCs w:val="24"/>
        </w:rPr>
      </w:pPr>
      <w:r w:rsidRPr="001307E8">
        <w:rPr>
          <w:bCs/>
          <w:sz w:val="24"/>
          <w:szCs w:val="24"/>
        </w:rPr>
        <w:t>4.Обеспечить условия для реализации плавного, бесстрессового перехода детей от игровой к учебной деятельности.</w:t>
      </w:r>
    </w:p>
    <w:p w:rsidR="006913EE" w:rsidRPr="001307E8" w:rsidRDefault="006913EE" w:rsidP="00D729F8">
      <w:pPr>
        <w:ind w:firstLine="567"/>
        <w:jc w:val="both"/>
        <w:rPr>
          <w:bCs/>
          <w:sz w:val="24"/>
          <w:szCs w:val="24"/>
        </w:rPr>
      </w:pPr>
      <w:r w:rsidRPr="001307E8">
        <w:rPr>
          <w:bCs/>
          <w:sz w:val="24"/>
          <w:szCs w:val="24"/>
        </w:rPr>
        <w:t>5.Способствовать преемственности учебных планов и программ дошкольного и школьного начального образования в рамках новых требований.</w:t>
      </w:r>
    </w:p>
    <w:p w:rsidR="006913EE" w:rsidRPr="001307E8" w:rsidRDefault="006913EE" w:rsidP="00D729F8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kk-KZ" w:eastAsia="ru-RU"/>
        </w:rPr>
      </w:pPr>
      <w:r w:rsidRPr="001307E8">
        <w:rPr>
          <w:color w:val="000000"/>
          <w:sz w:val="24"/>
          <w:szCs w:val="24"/>
          <w:lang w:val="kk-KZ" w:eastAsia="ru-RU"/>
        </w:rPr>
        <w:t>6. Создать единую стратегию в работе с родителями.</w:t>
      </w:r>
    </w:p>
    <w:p w:rsidR="006913EE" w:rsidRPr="001307E8" w:rsidRDefault="006913EE" w:rsidP="001307E8">
      <w:pPr>
        <w:ind w:firstLine="567"/>
        <w:jc w:val="both"/>
        <w:rPr>
          <w:color w:val="000000"/>
          <w:sz w:val="24"/>
          <w:szCs w:val="24"/>
          <w:lang w:val="kk-KZ" w:eastAsia="ru-RU"/>
        </w:rPr>
      </w:pPr>
      <w:r w:rsidRPr="001307E8">
        <w:rPr>
          <w:color w:val="000000"/>
          <w:sz w:val="24"/>
          <w:szCs w:val="24"/>
          <w:lang w:val="kk-KZ" w:eastAsia="ru-RU"/>
        </w:rPr>
        <w:t>7.  Обеспечить п</w:t>
      </w:r>
      <w:r w:rsidR="001307E8">
        <w:rPr>
          <w:color w:val="000000"/>
          <w:sz w:val="24"/>
          <w:szCs w:val="24"/>
          <w:lang w:val="kk-KZ" w:eastAsia="ru-RU"/>
        </w:rPr>
        <w:t>рофессиональный рост педагогов.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Были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организованы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и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осуществлены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следующие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мероприятия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по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работе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со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школой:</w:t>
      </w:r>
    </w:p>
    <w:p w:rsidR="006913EE" w:rsidRPr="001307E8" w:rsidRDefault="006913EE" w:rsidP="00D729F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307E8">
        <w:rPr>
          <w:rFonts w:ascii="Times New Roman" w:hAnsi="Times New Roman"/>
          <w:sz w:val="24"/>
          <w:szCs w:val="24"/>
        </w:rPr>
        <w:t xml:space="preserve">- Дни методического взаимодействия (коучинги). Совместная работа педагогов, </w:t>
      </w:r>
      <w:r w:rsidR="001307E8" w:rsidRPr="001307E8">
        <w:rPr>
          <w:rFonts w:ascii="Times New Roman" w:hAnsi="Times New Roman"/>
          <w:sz w:val="24"/>
          <w:szCs w:val="24"/>
        </w:rPr>
        <w:t>психолога, логопеда</w:t>
      </w:r>
      <w:r w:rsidRPr="001307E8">
        <w:rPr>
          <w:rFonts w:ascii="Times New Roman" w:hAnsi="Times New Roman"/>
          <w:sz w:val="24"/>
          <w:szCs w:val="24"/>
        </w:rPr>
        <w:t>-дефектолога по проблемам.</w:t>
      </w:r>
    </w:p>
    <w:p w:rsidR="006913EE" w:rsidRPr="001307E8" w:rsidRDefault="006913EE" w:rsidP="00D729F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1307E8">
        <w:rPr>
          <w:rFonts w:ascii="Times New Roman" w:hAnsi="Times New Roman"/>
          <w:sz w:val="24"/>
          <w:szCs w:val="24"/>
        </w:rPr>
        <w:t>- Экспресс-подготовка детей к школе (посещение группы продленного дня класса предшкольной подготовки «домашними» детьми);</w:t>
      </w:r>
    </w:p>
    <w:p w:rsidR="009022E7" w:rsidRPr="001307E8" w:rsidRDefault="00683FED" w:rsidP="00D729F8">
      <w:pPr>
        <w:pStyle w:val="a5"/>
        <w:numPr>
          <w:ilvl w:val="1"/>
          <w:numId w:val="6"/>
        </w:numPr>
        <w:tabs>
          <w:tab w:val="left" w:pos="957"/>
        </w:tabs>
        <w:spacing w:before="0"/>
        <w:ind w:left="0"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Совместное проведение различных мероприятий среди воспитанников мини-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центра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и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предшкольного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класса;</w:t>
      </w:r>
    </w:p>
    <w:p w:rsidR="009022E7" w:rsidRPr="001307E8" w:rsidRDefault="00683FED" w:rsidP="00D729F8">
      <w:pPr>
        <w:pStyle w:val="a5"/>
        <w:numPr>
          <w:ilvl w:val="1"/>
          <w:numId w:val="6"/>
        </w:numPr>
        <w:tabs>
          <w:tab w:val="left" w:pos="957"/>
        </w:tabs>
        <w:spacing w:before="0"/>
        <w:ind w:left="0"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Проведение совместных акций среди воспитанников мини-центра и учеников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начальных классов;</w:t>
      </w:r>
    </w:p>
    <w:p w:rsidR="006913EE" w:rsidRPr="001307E8" w:rsidRDefault="006913EE" w:rsidP="00D729F8">
      <w:pPr>
        <w:pStyle w:val="a5"/>
        <w:numPr>
          <w:ilvl w:val="1"/>
          <w:numId w:val="6"/>
        </w:numPr>
        <w:tabs>
          <w:tab w:val="left" w:pos="957"/>
        </w:tabs>
        <w:spacing w:before="0"/>
        <w:ind w:left="0"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Совместные родительские собрания с родителями детей мини-центра, классов предшкольной подготовки;</w:t>
      </w:r>
    </w:p>
    <w:p w:rsidR="006913EE" w:rsidRPr="001307E8" w:rsidRDefault="006913EE" w:rsidP="00D729F8">
      <w:pPr>
        <w:pStyle w:val="a5"/>
        <w:numPr>
          <w:ilvl w:val="1"/>
          <w:numId w:val="6"/>
        </w:numPr>
        <w:tabs>
          <w:tab w:val="left" w:pos="957"/>
        </w:tabs>
        <w:spacing w:before="0"/>
        <w:ind w:left="0"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Организация работы консультационного пункта для воспитателей и родителей. Родительский лекторий.</w:t>
      </w:r>
    </w:p>
    <w:p w:rsidR="006913EE" w:rsidRPr="001307E8" w:rsidRDefault="006913EE" w:rsidP="00D729F8">
      <w:pPr>
        <w:pStyle w:val="a5"/>
        <w:numPr>
          <w:ilvl w:val="1"/>
          <w:numId w:val="6"/>
        </w:numPr>
        <w:tabs>
          <w:tab w:val="left" w:pos="957"/>
        </w:tabs>
        <w:spacing w:before="0"/>
        <w:ind w:left="0"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Посещение воспитателями уроков в начальной школе с целью ознакомления с требованиями к уровню подготовки детей к школе, соблюдению режимных моментов;</w:t>
      </w:r>
    </w:p>
    <w:p w:rsidR="006913EE" w:rsidRPr="001307E8" w:rsidRDefault="006913EE" w:rsidP="001307E8">
      <w:pPr>
        <w:pStyle w:val="a5"/>
        <w:numPr>
          <w:ilvl w:val="1"/>
          <w:numId w:val="6"/>
        </w:numPr>
        <w:tabs>
          <w:tab w:val="left" w:pos="957"/>
        </w:tabs>
        <w:spacing w:before="0"/>
        <w:ind w:left="0"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Посещение учителями школы моментов организованной деятельности в мини-центре и КПП, наблюдение режимных моментов с целью знакомства с уровнем образовательной подготовки воспитанников;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Результатом осуществления воспитательно-образовательного процесса является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качественная подготовка детей к обучению в школе. Выпускники мини-центра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достаточно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успешно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переходят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в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условия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новой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жизненной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ситуации,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адаптируются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в</w:t>
      </w:r>
      <w:r w:rsidRPr="001307E8">
        <w:rPr>
          <w:spacing w:val="-67"/>
          <w:sz w:val="24"/>
          <w:szCs w:val="24"/>
        </w:rPr>
        <w:t xml:space="preserve"> </w:t>
      </w:r>
      <w:r w:rsidR="006913EE" w:rsidRPr="001307E8">
        <w:rPr>
          <w:sz w:val="24"/>
          <w:szCs w:val="24"/>
        </w:rPr>
        <w:t xml:space="preserve">классе </w:t>
      </w:r>
      <w:r w:rsidR="006913EE" w:rsidRPr="001307E8">
        <w:rPr>
          <w:sz w:val="24"/>
          <w:szCs w:val="24"/>
        </w:rPr>
        <w:lastRenderedPageBreak/>
        <w:t>предшкольной подготовки</w:t>
      </w:r>
      <w:r w:rsidRPr="001307E8">
        <w:rPr>
          <w:sz w:val="24"/>
          <w:szCs w:val="24"/>
        </w:rPr>
        <w:t>,</w:t>
      </w:r>
      <w:r w:rsidRPr="001307E8">
        <w:rPr>
          <w:spacing w:val="2"/>
          <w:sz w:val="24"/>
          <w:szCs w:val="24"/>
        </w:rPr>
        <w:t xml:space="preserve"> </w:t>
      </w:r>
      <w:r w:rsidRPr="001307E8">
        <w:rPr>
          <w:sz w:val="24"/>
          <w:szCs w:val="24"/>
        </w:rPr>
        <w:t>чувствуют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себя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в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коллективе класса комфортно.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По результатам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индивидуальных бесед с родителями и отзывам у</w:t>
      </w:r>
      <w:r w:rsidR="006913EE" w:rsidRPr="001307E8">
        <w:rPr>
          <w:sz w:val="24"/>
          <w:szCs w:val="24"/>
        </w:rPr>
        <w:t>чителей школы, выпускники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мини-центра успешно осваивают программы, уровень подготовки соответствует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требованиям,</w:t>
      </w:r>
      <w:r w:rsidRPr="001307E8">
        <w:rPr>
          <w:spacing w:val="3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предъявляемым</w:t>
      </w:r>
      <w:r w:rsidRPr="001307E8">
        <w:rPr>
          <w:spacing w:val="2"/>
          <w:sz w:val="24"/>
          <w:szCs w:val="24"/>
        </w:rPr>
        <w:t xml:space="preserve"> </w:t>
      </w:r>
      <w:r w:rsidRPr="001307E8">
        <w:rPr>
          <w:sz w:val="24"/>
          <w:szCs w:val="24"/>
        </w:rPr>
        <w:t>к дошкольникам.</w:t>
      </w:r>
    </w:p>
    <w:p w:rsidR="009022E7" w:rsidRPr="001307E8" w:rsidRDefault="00683FED" w:rsidP="00D729F8">
      <w:pPr>
        <w:ind w:firstLine="567"/>
        <w:jc w:val="both"/>
        <w:rPr>
          <w:i/>
          <w:sz w:val="24"/>
          <w:szCs w:val="24"/>
        </w:rPr>
      </w:pPr>
      <w:r w:rsidRPr="001307E8">
        <w:rPr>
          <w:b/>
          <w:i/>
          <w:sz w:val="24"/>
          <w:szCs w:val="24"/>
        </w:rPr>
        <w:t>Вывод</w:t>
      </w:r>
      <w:r w:rsidRPr="001307E8">
        <w:rPr>
          <w:i/>
          <w:sz w:val="24"/>
          <w:szCs w:val="24"/>
        </w:rPr>
        <w:t>:</w:t>
      </w:r>
      <w:r w:rsidRPr="001307E8">
        <w:rPr>
          <w:i/>
          <w:spacing w:val="-2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Дошкольное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учреждение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располагает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необходимым учебно-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педагогическим потенциалом, имеет достаточную учебно-материальную базу для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осуществления</w:t>
      </w:r>
      <w:r w:rsidRPr="001307E8">
        <w:rPr>
          <w:i/>
          <w:spacing w:val="-8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учебно-воспитательного</w:t>
      </w:r>
      <w:r w:rsidRPr="001307E8">
        <w:rPr>
          <w:i/>
          <w:spacing w:val="-4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процесса</w:t>
      </w:r>
      <w:r w:rsidRPr="001307E8">
        <w:rPr>
          <w:i/>
          <w:spacing w:val="-8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в</w:t>
      </w:r>
      <w:r w:rsidRPr="001307E8">
        <w:rPr>
          <w:i/>
          <w:spacing w:val="-9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соответствии</w:t>
      </w:r>
      <w:r w:rsidRPr="001307E8">
        <w:rPr>
          <w:i/>
          <w:spacing w:val="-7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с</w:t>
      </w:r>
      <w:r w:rsidRPr="001307E8">
        <w:rPr>
          <w:i/>
          <w:spacing w:val="-7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нормативными</w:t>
      </w:r>
      <w:r w:rsidRPr="001307E8">
        <w:rPr>
          <w:i/>
          <w:spacing w:val="-67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документами в области образования, созданы условия для осуществления учебно-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воспитательного процесса. Нормы программного материала по всем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образовательным областям</w:t>
      </w:r>
      <w:r w:rsidRPr="001307E8">
        <w:rPr>
          <w:i/>
          <w:spacing w:val="2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выполнены.</w:t>
      </w:r>
    </w:p>
    <w:p w:rsidR="009022E7" w:rsidRPr="001307E8" w:rsidRDefault="009022E7" w:rsidP="00D729F8">
      <w:pPr>
        <w:pStyle w:val="a3"/>
        <w:ind w:firstLine="567"/>
        <w:jc w:val="both"/>
        <w:rPr>
          <w:i/>
          <w:sz w:val="24"/>
          <w:szCs w:val="24"/>
        </w:rPr>
      </w:pPr>
    </w:p>
    <w:p w:rsidR="009022E7" w:rsidRDefault="00683FED" w:rsidP="001307E8">
      <w:pPr>
        <w:pStyle w:val="1"/>
        <w:numPr>
          <w:ilvl w:val="0"/>
          <w:numId w:val="3"/>
        </w:numPr>
        <w:tabs>
          <w:tab w:val="left" w:pos="2734"/>
        </w:tabs>
        <w:spacing w:before="0"/>
        <w:jc w:val="left"/>
        <w:rPr>
          <w:sz w:val="24"/>
          <w:szCs w:val="24"/>
        </w:rPr>
      </w:pPr>
      <w:bookmarkStart w:id="11" w:name="6._Обеспечение_здоровье_сберегающих_усло"/>
      <w:bookmarkEnd w:id="11"/>
      <w:r w:rsidRPr="001307E8">
        <w:rPr>
          <w:sz w:val="24"/>
          <w:szCs w:val="24"/>
        </w:rPr>
        <w:t>Обеспечение</w:t>
      </w:r>
      <w:r w:rsidRPr="001307E8">
        <w:rPr>
          <w:spacing w:val="-9"/>
          <w:sz w:val="24"/>
          <w:szCs w:val="24"/>
        </w:rPr>
        <w:t xml:space="preserve"> </w:t>
      </w:r>
      <w:r w:rsidRPr="001307E8">
        <w:rPr>
          <w:sz w:val="24"/>
          <w:szCs w:val="24"/>
        </w:rPr>
        <w:t>здоровье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сберегающих</w:t>
      </w:r>
      <w:r w:rsidRPr="001307E8">
        <w:rPr>
          <w:spacing w:val="-10"/>
          <w:sz w:val="24"/>
          <w:szCs w:val="24"/>
        </w:rPr>
        <w:t xml:space="preserve"> </w:t>
      </w:r>
      <w:r w:rsidRPr="001307E8">
        <w:rPr>
          <w:sz w:val="24"/>
          <w:szCs w:val="24"/>
        </w:rPr>
        <w:t>условий</w:t>
      </w:r>
    </w:p>
    <w:p w:rsidR="001307E8" w:rsidRPr="001307E8" w:rsidRDefault="001307E8" w:rsidP="001307E8">
      <w:pPr>
        <w:pStyle w:val="1"/>
        <w:tabs>
          <w:tab w:val="left" w:pos="2734"/>
        </w:tabs>
        <w:spacing w:before="0"/>
        <w:ind w:left="2733" w:firstLine="0"/>
        <w:rPr>
          <w:sz w:val="24"/>
          <w:szCs w:val="24"/>
        </w:rPr>
      </w:pPr>
    </w:p>
    <w:p w:rsidR="009022E7" w:rsidRPr="001307E8" w:rsidRDefault="00683FED" w:rsidP="001307E8">
      <w:pPr>
        <w:pStyle w:val="2"/>
        <w:numPr>
          <w:ilvl w:val="1"/>
          <w:numId w:val="28"/>
        </w:numPr>
        <w:tabs>
          <w:tab w:val="left" w:pos="3007"/>
        </w:tabs>
        <w:spacing w:before="0"/>
        <w:jc w:val="center"/>
        <w:rPr>
          <w:sz w:val="24"/>
          <w:szCs w:val="24"/>
        </w:rPr>
      </w:pPr>
      <w:r w:rsidRPr="001307E8">
        <w:rPr>
          <w:sz w:val="24"/>
          <w:szCs w:val="24"/>
        </w:rPr>
        <w:t>Анализ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состояния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здоровья</w:t>
      </w:r>
      <w:r w:rsidRPr="001307E8">
        <w:rPr>
          <w:spacing w:val="-5"/>
          <w:sz w:val="24"/>
          <w:szCs w:val="24"/>
        </w:rPr>
        <w:t xml:space="preserve"> </w:t>
      </w:r>
      <w:r w:rsidR="00B159D5">
        <w:rPr>
          <w:sz w:val="24"/>
          <w:szCs w:val="24"/>
        </w:rPr>
        <w:t>дошкольников.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В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школе два класса предшкольной подготовки и одна разновозрастная группа</w:t>
      </w:r>
      <w:r w:rsidRPr="001307E8">
        <w:rPr>
          <w:spacing w:val="-68"/>
          <w:sz w:val="24"/>
          <w:szCs w:val="24"/>
        </w:rPr>
        <w:t xml:space="preserve"> </w:t>
      </w:r>
      <w:r w:rsidRPr="001307E8">
        <w:rPr>
          <w:sz w:val="24"/>
          <w:szCs w:val="24"/>
        </w:rPr>
        <w:t>детей трёх и четырёхлетнего возраста мини-центре.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Общее санитарное состояние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учреждения соответствует требованиям Санитарных правил «Санитарно-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эпидемиологические требования к дошкольным организациям и домам ребенка»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СанПиН РК от 23.03.2018г. № 127: питьевой, световой, воздушный режим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соответствует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нормам.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Сохранение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и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укрепление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здоровья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воспитанников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является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одной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из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приоритетных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задач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мини-центра.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У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нас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созданы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условия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для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сохранения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и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укрепления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детского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здоровья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(как</w:t>
      </w:r>
      <w:r w:rsidRPr="001307E8">
        <w:rPr>
          <w:spacing w:val="-67"/>
          <w:sz w:val="24"/>
          <w:szCs w:val="24"/>
        </w:rPr>
        <w:t xml:space="preserve"> </w:t>
      </w:r>
      <w:r w:rsidR="00027C1F" w:rsidRPr="001307E8">
        <w:rPr>
          <w:sz w:val="24"/>
          <w:szCs w:val="24"/>
        </w:rPr>
        <w:t>физического</w:t>
      </w:r>
      <w:r w:rsidRPr="001307E8">
        <w:rPr>
          <w:sz w:val="24"/>
          <w:szCs w:val="24"/>
        </w:rPr>
        <w:t>, так и духовного), приобщение детей к здоровому образу жизни,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формирование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основ физической культуры.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Важным и ответственным моментом в работе педагогического коллектива мы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считаем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прием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малышей,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создание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условий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для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их</w:t>
      </w:r>
      <w:r w:rsidRPr="001307E8">
        <w:rPr>
          <w:spacing w:val="-11"/>
          <w:sz w:val="24"/>
          <w:szCs w:val="24"/>
        </w:rPr>
        <w:t xml:space="preserve"> </w:t>
      </w:r>
      <w:r w:rsidRPr="001307E8">
        <w:rPr>
          <w:sz w:val="24"/>
          <w:szCs w:val="24"/>
        </w:rPr>
        <w:t>адаптации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к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условиям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дошкольного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учреждения.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Не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все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дети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спокойно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реагируют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на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изменение</w:t>
      </w:r>
      <w:r w:rsidRPr="001307E8">
        <w:rPr>
          <w:spacing w:val="4"/>
          <w:sz w:val="24"/>
          <w:szCs w:val="24"/>
        </w:rPr>
        <w:t xml:space="preserve"> </w:t>
      </w:r>
      <w:r w:rsidRPr="001307E8">
        <w:rPr>
          <w:sz w:val="24"/>
          <w:szCs w:val="24"/>
        </w:rPr>
        <w:t>условий,</w:t>
      </w:r>
      <w:r w:rsidRPr="001307E8">
        <w:rPr>
          <w:spacing w:val="13"/>
          <w:sz w:val="24"/>
          <w:szCs w:val="24"/>
        </w:rPr>
        <w:t xml:space="preserve"> </w:t>
      </w:r>
      <w:r w:rsidRPr="001307E8">
        <w:rPr>
          <w:sz w:val="24"/>
          <w:szCs w:val="24"/>
        </w:rPr>
        <w:t>поэтому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стараемся помочь родителям приблизить организацию жизни детей в семье (питание,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проведение сна и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бодрствования и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др.)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к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режиму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дошкольного</w:t>
      </w:r>
      <w:r w:rsidRPr="001307E8">
        <w:rPr>
          <w:spacing w:val="4"/>
          <w:sz w:val="24"/>
          <w:szCs w:val="24"/>
        </w:rPr>
        <w:t xml:space="preserve"> </w:t>
      </w:r>
      <w:r w:rsidRPr="001307E8">
        <w:rPr>
          <w:sz w:val="24"/>
          <w:szCs w:val="24"/>
        </w:rPr>
        <w:t>учреждения.</w:t>
      </w:r>
    </w:p>
    <w:p w:rsidR="009022E7" w:rsidRPr="00B159D5" w:rsidRDefault="00683FED" w:rsidP="002A3834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Для наиболее эффективной организации оздоровительных и профилактических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мероприятий</w:t>
      </w:r>
      <w:r w:rsidRPr="001307E8">
        <w:rPr>
          <w:spacing w:val="5"/>
          <w:sz w:val="24"/>
          <w:szCs w:val="24"/>
        </w:rPr>
        <w:t xml:space="preserve"> </w:t>
      </w:r>
      <w:r w:rsidRPr="001307E8">
        <w:rPr>
          <w:sz w:val="24"/>
          <w:szCs w:val="24"/>
        </w:rPr>
        <w:t>в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мини-центре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используется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мониторинг состояния здоровья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воспитанников, что важно для своевременного вы</w:t>
      </w:r>
      <w:r w:rsidR="00027C1F" w:rsidRPr="001307E8">
        <w:rPr>
          <w:sz w:val="24"/>
          <w:szCs w:val="24"/>
        </w:rPr>
        <w:t>явления отклонений в их здоровье</w:t>
      </w:r>
      <w:r w:rsidRPr="001307E8">
        <w:rPr>
          <w:sz w:val="24"/>
          <w:szCs w:val="24"/>
        </w:rPr>
        <w:t>.</w:t>
      </w:r>
      <w:r w:rsidR="00027C1F" w:rsidRPr="001307E8">
        <w:rPr>
          <w:sz w:val="24"/>
          <w:szCs w:val="24"/>
        </w:rPr>
        <w:t xml:space="preserve"> </w:t>
      </w:r>
      <w:r w:rsidRPr="001307E8">
        <w:rPr>
          <w:sz w:val="24"/>
          <w:szCs w:val="24"/>
        </w:rPr>
        <w:t>В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течение всего учебного года педагогическим коллективом совместно с медицинской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службой ведется работа по воспитанию у дошкольников ценностного отношения к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здоровому образу жизни, внедрению здоровьесберегающих технологий в учебно-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воспитательный процесс. С этой целью ежемесячно осуществлялся мониторинг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здоровья детей, активно пропагандировались занятия физкультурой и спортом,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различные методики оздоровления детей. При анализе заболеваемости воспитанников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детского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сада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следует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принимать</w:t>
      </w:r>
      <w:r w:rsidRPr="001307E8">
        <w:rPr>
          <w:spacing w:val="-9"/>
          <w:sz w:val="24"/>
          <w:szCs w:val="24"/>
        </w:rPr>
        <w:t xml:space="preserve"> </w:t>
      </w:r>
      <w:r w:rsidRPr="001307E8">
        <w:rPr>
          <w:sz w:val="24"/>
          <w:szCs w:val="24"/>
        </w:rPr>
        <w:t>во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внимание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медицинские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карты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детей,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контрольные</w:t>
      </w:r>
      <w:r w:rsidR="002A3834">
        <w:rPr>
          <w:sz w:val="24"/>
          <w:szCs w:val="24"/>
        </w:rPr>
        <w:t xml:space="preserve"> </w:t>
      </w:r>
      <w:r w:rsidRPr="00B159D5">
        <w:rPr>
          <w:sz w:val="24"/>
          <w:szCs w:val="24"/>
        </w:rPr>
        <w:t>карты диспансерного наблюдения, паспорт здоровья и другие отчетные</w:t>
      </w:r>
      <w:r w:rsidR="00027C1F" w:rsidRPr="00B159D5">
        <w:rPr>
          <w:spacing w:val="1"/>
          <w:sz w:val="24"/>
          <w:szCs w:val="24"/>
        </w:rPr>
        <w:t xml:space="preserve"> </w:t>
      </w:r>
      <w:r w:rsidR="00027C1F" w:rsidRPr="00B159D5">
        <w:rPr>
          <w:sz w:val="24"/>
          <w:szCs w:val="24"/>
        </w:rPr>
        <w:t xml:space="preserve">документы, составляемые на </w:t>
      </w:r>
      <w:r w:rsidRPr="00B159D5">
        <w:rPr>
          <w:sz w:val="24"/>
          <w:szCs w:val="24"/>
        </w:rPr>
        <w:t>основании</w:t>
      </w:r>
      <w:r w:rsidRPr="00B159D5">
        <w:rPr>
          <w:spacing w:val="1"/>
          <w:sz w:val="24"/>
          <w:szCs w:val="24"/>
        </w:rPr>
        <w:t xml:space="preserve"> </w:t>
      </w:r>
      <w:r w:rsidRPr="00B159D5">
        <w:rPr>
          <w:sz w:val="24"/>
          <w:szCs w:val="24"/>
        </w:rPr>
        <w:t>осуществляемого</w:t>
      </w:r>
      <w:r w:rsidR="00027C1F" w:rsidRPr="00B159D5">
        <w:rPr>
          <w:sz w:val="24"/>
          <w:szCs w:val="24"/>
        </w:rPr>
        <w:t xml:space="preserve"> </w:t>
      </w:r>
      <w:r w:rsidRPr="00B159D5">
        <w:rPr>
          <w:sz w:val="24"/>
          <w:szCs w:val="24"/>
        </w:rPr>
        <w:t>мониторинга.</w:t>
      </w:r>
      <w:r w:rsidRPr="00B159D5">
        <w:rPr>
          <w:spacing w:val="61"/>
          <w:sz w:val="24"/>
          <w:szCs w:val="24"/>
        </w:rPr>
        <w:t xml:space="preserve"> </w:t>
      </w:r>
      <w:r w:rsidRPr="00B159D5">
        <w:rPr>
          <w:sz w:val="24"/>
          <w:szCs w:val="24"/>
        </w:rPr>
        <w:t>Ежегодно</w:t>
      </w:r>
      <w:r w:rsidRPr="00B159D5">
        <w:rPr>
          <w:spacing w:val="-5"/>
          <w:sz w:val="24"/>
          <w:szCs w:val="24"/>
        </w:rPr>
        <w:t xml:space="preserve"> </w:t>
      </w:r>
      <w:r w:rsidRPr="00B159D5">
        <w:rPr>
          <w:sz w:val="24"/>
          <w:szCs w:val="24"/>
        </w:rPr>
        <w:t>изучаем</w:t>
      </w:r>
      <w:r w:rsidRPr="00B159D5">
        <w:rPr>
          <w:spacing w:val="-3"/>
          <w:sz w:val="24"/>
          <w:szCs w:val="24"/>
        </w:rPr>
        <w:t xml:space="preserve"> </w:t>
      </w:r>
      <w:r w:rsidRPr="00B159D5">
        <w:rPr>
          <w:sz w:val="24"/>
          <w:szCs w:val="24"/>
        </w:rPr>
        <w:t>группы</w:t>
      </w:r>
      <w:r w:rsidRPr="00B159D5">
        <w:rPr>
          <w:spacing w:val="-6"/>
          <w:sz w:val="24"/>
          <w:szCs w:val="24"/>
        </w:rPr>
        <w:t xml:space="preserve"> </w:t>
      </w:r>
      <w:r w:rsidRPr="00B159D5">
        <w:rPr>
          <w:sz w:val="24"/>
          <w:szCs w:val="24"/>
        </w:rPr>
        <w:t>здоровья</w:t>
      </w:r>
      <w:r w:rsidRPr="00B159D5">
        <w:rPr>
          <w:spacing w:val="-3"/>
          <w:sz w:val="24"/>
          <w:szCs w:val="24"/>
        </w:rPr>
        <w:t xml:space="preserve"> </w:t>
      </w:r>
      <w:r w:rsidRPr="00B159D5">
        <w:rPr>
          <w:sz w:val="24"/>
          <w:szCs w:val="24"/>
        </w:rPr>
        <w:t>детей</w:t>
      </w:r>
      <w:r w:rsidRPr="00B159D5">
        <w:rPr>
          <w:spacing w:val="-6"/>
          <w:sz w:val="24"/>
          <w:szCs w:val="24"/>
        </w:rPr>
        <w:t xml:space="preserve"> </w:t>
      </w:r>
      <w:r w:rsidRPr="00B159D5">
        <w:rPr>
          <w:sz w:val="24"/>
          <w:szCs w:val="24"/>
        </w:rPr>
        <w:t>по</w:t>
      </w:r>
      <w:r w:rsidRPr="00B159D5">
        <w:rPr>
          <w:spacing w:val="-5"/>
          <w:sz w:val="24"/>
          <w:szCs w:val="24"/>
        </w:rPr>
        <w:t xml:space="preserve"> </w:t>
      </w:r>
      <w:r w:rsidRPr="00B159D5">
        <w:rPr>
          <w:sz w:val="24"/>
          <w:szCs w:val="24"/>
        </w:rPr>
        <w:t>всем</w:t>
      </w:r>
      <w:r w:rsidRPr="00B159D5">
        <w:rPr>
          <w:spacing w:val="-4"/>
          <w:sz w:val="24"/>
          <w:szCs w:val="24"/>
        </w:rPr>
        <w:t xml:space="preserve"> </w:t>
      </w:r>
      <w:r w:rsidRPr="00B159D5">
        <w:rPr>
          <w:sz w:val="24"/>
          <w:szCs w:val="24"/>
        </w:rPr>
        <w:t>возрастным</w:t>
      </w:r>
      <w:r w:rsidRPr="00B159D5">
        <w:rPr>
          <w:spacing w:val="-4"/>
          <w:sz w:val="24"/>
          <w:szCs w:val="24"/>
        </w:rPr>
        <w:t xml:space="preserve"> </w:t>
      </w:r>
      <w:r w:rsidRPr="00B159D5">
        <w:rPr>
          <w:sz w:val="24"/>
          <w:szCs w:val="24"/>
        </w:rPr>
        <w:t>группам.</w:t>
      </w:r>
      <w:r w:rsidRPr="00B159D5">
        <w:rPr>
          <w:spacing w:val="-67"/>
          <w:sz w:val="24"/>
          <w:szCs w:val="24"/>
        </w:rPr>
        <w:t xml:space="preserve"> </w:t>
      </w:r>
      <w:r w:rsidRPr="00B159D5">
        <w:rPr>
          <w:sz w:val="24"/>
          <w:szCs w:val="24"/>
        </w:rPr>
        <w:t>За</w:t>
      </w:r>
      <w:r w:rsidRPr="00B159D5">
        <w:rPr>
          <w:spacing w:val="1"/>
          <w:sz w:val="24"/>
          <w:szCs w:val="24"/>
        </w:rPr>
        <w:t xml:space="preserve"> </w:t>
      </w:r>
      <w:r w:rsidRPr="00B159D5">
        <w:rPr>
          <w:sz w:val="24"/>
          <w:szCs w:val="24"/>
        </w:rPr>
        <w:t>оцениваемый период</w:t>
      </w:r>
      <w:r w:rsidRPr="00B159D5">
        <w:rPr>
          <w:spacing w:val="2"/>
          <w:sz w:val="24"/>
          <w:szCs w:val="24"/>
        </w:rPr>
        <w:t xml:space="preserve"> </w:t>
      </w:r>
      <w:r w:rsidRPr="00B159D5">
        <w:rPr>
          <w:sz w:val="24"/>
          <w:szCs w:val="24"/>
        </w:rPr>
        <w:t>наблюдаются</w:t>
      </w:r>
      <w:r w:rsidRPr="00B159D5">
        <w:rPr>
          <w:spacing w:val="2"/>
          <w:sz w:val="24"/>
          <w:szCs w:val="24"/>
        </w:rPr>
        <w:t xml:space="preserve"> </w:t>
      </w:r>
      <w:r w:rsidRPr="00B159D5">
        <w:rPr>
          <w:sz w:val="24"/>
          <w:szCs w:val="24"/>
        </w:rPr>
        <w:t>следующие</w:t>
      </w:r>
      <w:r w:rsidRPr="00B159D5">
        <w:rPr>
          <w:spacing w:val="1"/>
          <w:sz w:val="24"/>
          <w:szCs w:val="24"/>
        </w:rPr>
        <w:t xml:space="preserve"> </w:t>
      </w:r>
      <w:r w:rsidRPr="00B159D5">
        <w:rPr>
          <w:sz w:val="24"/>
          <w:szCs w:val="24"/>
        </w:rPr>
        <w:t>показатели:</w:t>
      </w:r>
    </w:p>
    <w:p w:rsidR="001307E8" w:rsidRPr="001307E8" w:rsidRDefault="001307E8" w:rsidP="00D729F8">
      <w:pPr>
        <w:pStyle w:val="a3"/>
        <w:tabs>
          <w:tab w:val="left" w:pos="2982"/>
          <w:tab w:val="left" w:pos="5105"/>
          <w:tab w:val="left" w:pos="5815"/>
        </w:tabs>
        <w:ind w:firstLine="567"/>
        <w:jc w:val="both"/>
        <w:rPr>
          <w:sz w:val="24"/>
          <w:szCs w:val="24"/>
        </w:rPr>
      </w:pPr>
    </w:p>
    <w:p w:rsidR="009022E7" w:rsidRPr="001307E8" w:rsidRDefault="00B159D5" w:rsidP="00B159D5">
      <w:pPr>
        <w:pStyle w:val="2"/>
        <w:tabs>
          <w:tab w:val="left" w:pos="2023"/>
        </w:tabs>
        <w:spacing w:before="0"/>
        <w:ind w:left="2583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683FED" w:rsidRPr="001307E8">
        <w:rPr>
          <w:sz w:val="24"/>
          <w:szCs w:val="24"/>
        </w:rPr>
        <w:t>Сравнительный</w:t>
      </w:r>
      <w:r w:rsidR="00683FED" w:rsidRPr="001307E8">
        <w:rPr>
          <w:spacing w:val="-7"/>
          <w:sz w:val="24"/>
          <w:szCs w:val="24"/>
        </w:rPr>
        <w:t xml:space="preserve"> </w:t>
      </w:r>
      <w:r w:rsidR="00683FED" w:rsidRPr="001307E8">
        <w:rPr>
          <w:sz w:val="24"/>
          <w:szCs w:val="24"/>
        </w:rPr>
        <w:t>анализ</w:t>
      </w:r>
      <w:r w:rsidR="00683FED" w:rsidRPr="001307E8">
        <w:rPr>
          <w:spacing w:val="-4"/>
          <w:sz w:val="24"/>
          <w:szCs w:val="24"/>
        </w:rPr>
        <w:t xml:space="preserve"> </w:t>
      </w:r>
      <w:r w:rsidR="00683FED" w:rsidRPr="001307E8">
        <w:rPr>
          <w:sz w:val="24"/>
          <w:szCs w:val="24"/>
        </w:rPr>
        <w:t>по</w:t>
      </w:r>
      <w:r w:rsidR="00683FED" w:rsidRPr="001307E8">
        <w:rPr>
          <w:spacing w:val="-6"/>
          <w:sz w:val="24"/>
          <w:szCs w:val="24"/>
        </w:rPr>
        <w:t xml:space="preserve"> </w:t>
      </w:r>
      <w:r w:rsidR="00683FED" w:rsidRPr="001307E8">
        <w:rPr>
          <w:sz w:val="24"/>
          <w:szCs w:val="24"/>
        </w:rPr>
        <w:t>группам здоровья</w:t>
      </w:r>
      <w:r w:rsidR="00683FED" w:rsidRPr="001307E8">
        <w:rPr>
          <w:spacing w:val="1"/>
          <w:sz w:val="24"/>
          <w:szCs w:val="24"/>
        </w:rPr>
        <w:t xml:space="preserve"> </w:t>
      </w:r>
      <w:r w:rsidR="00683FED" w:rsidRPr="001307E8">
        <w:rPr>
          <w:sz w:val="24"/>
          <w:szCs w:val="24"/>
        </w:rPr>
        <w:t>(мини</w:t>
      </w:r>
      <w:r w:rsidR="00027C1F" w:rsidRPr="001307E8">
        <w:rPr>
          <w:sz w:val="24"/>
          <w:szCs w:val="24"/>
        </w:rPr>
        <w:t>-</w:t>
      </w:r>
      <w:r w:rsidR="00683FED" w:rsidRPr="001307E8">
        <w:rPr>
          <w:sz w:val="24"/>
          <w:szCs w:val="24"/>
        </w:rPr>
        <w:t>центр)</w:t>
      </w:r>
    </w:p>
    <w:p w:rsidR="009022E7" w:rsidRPr="001307E8" w:rsidRDefault="00683FED" w:rsidP="001307E8">
      <w:pPr>
        <w:ind w:firstLine="567"/>
        <w:jc w:val="right"/>
        <w:rPr>
          <w:i/>
          <w:sz w:val="24"/>
          <w:szCs w:val="24"/>
        </w:rPr>
      </w:pPr>
      <w:r w:rsidRPr="001307E8">
        <w:rPr>
          <w:i/>
          <w:sz w:val="24"/>
          <w:szCs w:val="24"/>
        </w:rPr>
        <w:t>Таблица</w:t>
      </w:r>
      <w:r w:rsidRPr="001307E8">
        <w:rPr>
          <w:i/>
          <w:spacing w:val="2"/>
          <w:sz w:val="24"/>
          <w:szCs w:val="24"/>
        </w:rPr>
        <w:t xml:space="preserve"> </w:t>
      </w:r>
      <w:r w:rsidR="00B159D5">
        <w:rPr>
          <w:i/>
          <w:sz w:val="24"/>
          <w:szCs w:val="24"/>
        </w:rPr>
        <w:t>6.1.1</w:t>
      </w:r>
    </w:p>
    <w:tbl>
      <w:tblPr>
        <w:tblStyle w:val="TableGrid"/>
        <w:tblW w:w="9385" w:type="dxa"/>
        <w:tblInd w:w="91" w:type="dxa"/>
        <w:tblCellMar>
          <w:top w:w="5" w:type="dxa"/>
          <w:left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40"/>
        <w:gridCol w:w="1268"/>
        <w:gridCol w:w="1335"/>
        <w:gridCol w:w="1983"/>
        <w:gridCol w:w="1844"/>
        <w:gridCol w:w="1615"/>
      </w:tblGrid>
      <w:tr w:rsidR="00027C1F" w:rsidRPr="001307E8" w:rsidTr="00DC5F97">
        <w:trPr>
          <w:trHeight w:val="264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Группа здоровья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 </w:t>
            </w:r>
          </w:p>
        </w:tc>
      </w:tr>
      <w:tr w:rsidR="00027C1F" w:rsidRPr="001307E8" w:rsidTr="00DC5F97"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Всего детей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I группа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II группа (часто болеющие)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III группа (диспансерный учёт)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IV группа здоровья </w:t>
            </w:r>
          </w:p>
        </w:tc>
      </w:tr>
      <w:tr w:rsidR="00027C1F" w:rsidRPr="001307E8" w:rsidTr="00DC5F97">
        <w:trPr>
          <w:trHeight w:val="2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2021-2022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1307E8">
              <w:rPr>
                <w:sz w:val="24"/>
                <w:szCs w:val="24"/>
              </w:rPr>
              <w:t>1</w:t>
            </w:r>
            <w:r w:rsidRPr="001307E8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13 (68,4%)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6 (31,6%)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0 (0%) </w:t>
            </w:r>
          </w:p>
        </w:tc>
      </w:tr>
      <w:tr w:rsidR="00027C1F" w:rsidRPr="001307E8" w:rsidTr="00DC5F97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1307E8">
              <w:rPr>
                <w:sz w:val="24"/>
                <w:szCs w:val="24"/>
              </w:rPr>
              <w:t>2</w:t>
            </w:r>
            <w:r w:rsidRPr="001307E8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15 (75%)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5 (25%)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0 (0%)  </w:t>
            </w:r>
          </w:p>
        </w:tc>
      </w:tr>
      <w:tr w:rsidR="00027C1F" w:rsidRPr="001307E8" w:rsidTr="00DC5F9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>2</w:t>
            </w:r>
            <w:r w:rsidRPr="001307E8">
              <w:rPr>
                <w:sz w:val="24"/>
                <w:szCs w:val="24"/>
                <w:lang w:val="kk-KZ"/>
              </w:rPr>
              <w:t>4</w:t>
            </w:r>
            <w:r w:rsidRPr="001307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1307E8">
            <w:pPr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17 (70,8%)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5 (20,2%)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1F" w:rsidRPr="001307E8" w:rsidRDefault="00027C1F" w:rsidP="00D729F8">
            <w:pPr>
              <w:ind w:firstLine="567"/>
              <w:jc w:val="both"/>
              <w:rPr>
                <w:sz w:val="24"/>
                <w:szCs w:val="24"/>
              </w:rPr>
            </w:pPr>
            <w:r w:rsidRPr="001307E8">
              <w:rPr>
                <w:sz w:val="24"/>
                <w:szCs w:val="24"/>
              </w:rPr>
              <w:t xml:space="preserve"> 0 (0%)</w:t>
            </w:r>
          </w:p>
        </w:tc>
      </w:tr>
    </w:tbl>
    <w:p w:rsidR="009022E7" w:rsidRPr="001307E8" w:rsidRDefault="009022E7" w:rsidP="00D729F8">
      <w:pPr>
        <w:pStyle w:val="a3"/>
        <w:ind w:firstLine="567"/>
        <w:jc w:val="both"/>
        <w:rPr>
          <w:i/>
          <w:sz w:val="24"/>
          <w:szCs w:val="24"/>
        </w:rPr>
      </w:pP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lastRenderedPageBreak/>
        <w:t xml:space="preserve">По данным таблицы видно, что </w:t>
      </w:r>
      <w:r w:rsidR="00027C1F" w:rsidRPr="001307E8">
        <w:rPr>
          <w:sz w:val="24"/>
          <w:szCs w:val="24"/>
        </w:rPr>
        <w:t xml:space="preserve">детей, состоящих </w:t>
      </w:r>
      <w:r w:rsidR="00B159D5" w:rsidRPr="001307E8">
        <w:rPr>
          <w:sz w:val="24"/>
          <w:szCs w:val="24"/>
        </w:rPr>
        <w:t>на диспансерном учете,</w:t>
      </w:r>
      <w:r w:rsidR="00027C1F" w:rsidRPr="001307E8">
        <w:rPr>
          <w:sz w:val="24"/>
          <w:szCs w:val="24"/>
        </w:rPr>
        <w:t xml:space="preserve"> нет. Общая динамика – положительная – уменьшилось количество детей 2 группы здоровья. Этому способствует проведение оздоровительных мероприятий, проводимых в мини-центре.</w:t>
      </w:r>
    </w:p>
    <w:p w:rsidR="009022E7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Ежемесячно медицинской сестрой ведется сбор учетно-отчетных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данных по группам с обязательным выделением множественных показателей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заболеваемости (количество заболевших, тип патологии, длительность диспансерного</w:t>
      </w:r>
      <w:r w:rsidRPr="001307E8">
        <w:rPr>
          <w:spacing w:val="-67"/>
          <w:sz w:val="24"/>
          <w:szCs w:val="24"/>
        </w:rPr>
        <w:t xml:space="preserve"> </w:t>
      </w:r>
      <w:r w:rsidR="00027C1F" w:rsidRPr="001307E8">
        <w:rPr>
          <w:spacing w:val="-67"/>
          <w:sz w:val="24"/>
          <w:szCs w:val="24"/>
        </w:rPr>
        <w:t xml:space="preserve">         </w:t>
      </w:r>
      <w:r w:rsidRPr="001307E8">
        <w:rPr>
          <w:sz w:val="24"/>
          <w:szCs w:val="24"/>
        </w:rPr>
        <w:t>наблюдения)</w:t>
      </w:r>
      <w:r w:rsidR="001307E8">
        <w:rPr>
          <w:sz w:val="24"/>
          <w:szCs w:val="24"/>
        </w:rPr>
        <w:t>.</w:t>
      </w:r>
    </w:p>
    <w:p w:rsidR="001307E8" w:rsidRPr="001307E8" w:rsidRDefault="001307E8" w:rsidP="00D729F8">
      <w:pPr>
        <w:pStyle w:val="a3"/>
        <w:ind w:firstLine="567"/>
        <w:jc w:val="both"/>
        <w:rPr>
          <w:sz w:val="24"/>
          <w:szCs w:val="24"/>
        </w:rPr>
      </w:pPr>
    </w:p>
    <w:p w:rsidR="009022E7" w:rsidRPr="001307E8" w:rsidRDefault="00683FED" w:rsidP="00B159D5">
      <w:pPr>
        <w:pStyle w:val="2"/>
        <w:numPr>
          <w:ilvl w:val="0"/>
          <w:numId w:val="6"/>
        </w:numPr>
        <w:tabs>
          <w:tab w:val="left" w:pos="726"/>
        </w:tabs>
        <w:spacing w:before="0"/>
        <w:rPr>
          <w:sz w:val="24"/>
          <w:szCs w:val="24"/>
        </w:rPr>
      </w:pPr>
      <w:r w:rsidRPr="001307E8">
        <w:rPr>
          <w:sz w:val="24"/>
          <w:szCs w:val="24"/>
        </w:rPr>
        <w:t>Сравнительный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анализ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по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видам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заболеваемости (число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случаев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за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отчетный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период) (мини</w:t>
      </w:r>
      <w:r w:rsidR="00027C1F" w:rsidRPr="001307E8">
        <w:rPr>
          <w:sz w:val="24"/>
          <w:szCs w:val="24"/>
        </w:rPr>
        <w:t>-</w:t>
      </w:r>
      <w:r w:rsidRPr="001307E8">
        <w:rPr>
          <w:sz w:val="24"/>
          <w:szCs w:val="24"/>
        </w:rPr>
        <w:t>центр)</w:t>
      </w:r>
      <w:r w:rsidR="00B159D5">
        <w:rPr>
          <w:sz w:val="24"/>
          <w:szCs w:val="24"/>
        </w:rPr>
        <w:t>.</w:t>
      </w:r>
    </w:p>
    <w:p w:rsidR="009022E7" w:rsidRPr="001307E8" w:rsidRDefault="00683FED" w:rsidP="00B159D5">
      <w:pPr>
        <w:ind w:right="428" w:firstLine="567"/>
        <w:jc w:val="right"/>
        <w:rPr>
          <w:i/>
          <w:sz w:val="24"/>
          <w:szCs w:val="24"/>
        </w:rPr>
      </w:pPr>
      <w:r w:rsidRPr="001307E8">
        <w:rPr>
          <w:i/>
          <w:sz w:val="24"/>
          <w:szCs w:val="24"/>
        </w:rPr>
        <w:t>Таблица</w:t>
      </w:r>
      <w:r w:rsidRPr="001307E8">
        <w:rPr>
          <w:i/>
          <w:spacing w:val="-4"/>
          <w:sz w:val="24"/>
          <w:szCs w:val="24"/>
        </w:rPr>
        <w:t xml:space="preserve"> </w:t>
      </w:r>
      <w:r w:rsidR="00B159D5">
        <w:rPr>
          <w:i/>
          <w:sz w:val="24"/>
          <w:szCs w:val="24"/>
        </w:rPr>
        <w:t>6.1.2</w:t>
      </w:r>
    </w:p>
    <w:tbl>
      <w:tblPr>
        <w:tblStyle w:val="TableNormal"/>
        <w:tblW w:w="8798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984"/>
        <w:gridCol w:w="1172"/>
        <w:gridCol w:w="1287"/>
        <w:gridCol w:w="992"/>
        <w:gridCol w:w="1326"/>
        <w:gridCol w:w="1367"/>
        <w:gridCol w:w="971"/>
      </w:tblGrid>
      <w:tr w:rsidR="00375B13" w:rsidRPr="003C67B3" w:rsidTr="001307E8">
        <w:trPr>
          <w:trHeight w:val="597"/>
        </w:trPr>
        <w:tc>
          <w:tcPr>
            <w:tcW w:w="699" w:type="dxa"/>
            <w:tcBorders>
              <w:bottom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ОРВИ 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Ангина 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Пневмония 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Бронхит </w:t>
            </w: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Ветряная оспа </w:t>
            </w:r>
          </w:p>
        </w:tc>
        <w:tc>
          <w:tcPr>
            <w:tcW w:w="1367" w:type="dxa"/>
            <w:tcBorders>
              <w:bottom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Прочие заболевания </w:t>
            </w:r>
          </w:p>
        </w:tc>
        <w:tc>
          <w:tcPr>
            <w:tcW w:w="971" w:type="dxa"/>
            <w:tcBorders>
              <w:bottom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Итого  </w:t>
            </w:r>
          </w:p>
        </w:tc>
      </w:tr>
      <w:tr w:rsidR="00375B13" w:rsidRPr="003C67B3" w:rsidTr="001307E8">
        <w:trPr>
          <w:trHeight w:val="602"/>
        </w:trPr>
        <w:tc>
          <w:tcPr>
            <w:tcW w:w="699" w:type="dxa"/>
            <w:tcBorders>
              <w:top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2021-2022 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50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57</w:t>
            </w:r>
          </w:p>
        </w:tc>
      </w:tr>
      <w:tr w:rsidR="00375B13" w:rsidRPr="003C67B3" w:rsidTr="001307E8">
        <w:trPr>
          <w:trHeight w:val="599"/>
        </w:trPr>
        <w:tc>
          <w:tcPr>
            <w:tcW w:w="699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984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80</w:t>
            </w:r>
          </w:p>
        </w:tc>
        <w:tc>
          <w:tcPr>
            <w:tcW w:w="1172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87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326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 90 </w:t>
            </w:r>
          </w:p>
        </w:tc>
      </w:tr>
      <w:tr w:rsidR="00375B13" w:rsidRPr="003C67B3" w:rsidTr="001307E8">
        <w:trPr>
          <w:trHeight w:val="600"/>
        </w:trPr>
        <w:tc>
          <w:tcPr>
            <w:tcW w:w="699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984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172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287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326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67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375B13" w:rsidRPr="003C67B3" w:rsidRDefault="00375B13" w:rsidP="003C67B3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86 </w:t>
            </w:r>
          </w:p>
        </w:tc>
      </w:tr>
    </w:tbl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По структуре заболеваний на первом месте остаются заболевания органов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дыхания.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Среди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данного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вида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заболеваний</w:t>
      </w:r>
      <w:r w:rsidRPr="001307E8">
        <w:rPr>
          <w:spacing w:val="-6"/>
          <w:sz w:val="24"/>
          <w:szCs w:val="24"/>
        </w:rPr>
        <w:t xml:space="preserve"> </w:t>
      </w:r>
      <w:r w:rsidR="00375B13" w:rsidRPr="001307E8">
        <w:rPr>
          <w:sz w:val="24"/>
          <w:szCs w:val="24"/>
        </w:rPr>
        <w:t>преобладает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количество</w:t>
      </w:r>
      <w:r w:rsidRPr="001307E8">
        <w:rPr>
          <w:spacing w:val="-6"/>
          <w:sz w:val="24"/>
          <w:szCs w:val="24"/>
        </w:rPr>
        <w:t xml:space="preserve"> </w:t>
      </w:r>
      <w:r w:rsidR="001307E8" w:rsidRPr="001307E8">
        <w:rPr>
          <w:sz w:val="24"/>
          <w:szCs w:val="24"/>
        </w:rPr>
        <w:t>заболеваний</w:t>
      </w:r>
      <w:r w:rsidR="001307E8" w:rsidRPr="001307E8">
        <w:rPr>
          <w:spacing w:val="-67"/>
          <w:sz w:val="24"/>
          <w:szCs w:val="24"/>
        </w:rPr>
        <w:t xml:space="preserve"> </w:t>
      </w:r>
      <w:r w:rsidR="001307E8" w:rsidRPr="001307E8">
        <w:rPr>
          <w:spacing w:val="3"/>
          <w:sz w:val="24"/>
          <w:szCs w:val="24"/>
        </w:rPr>
        <w:t>ОРВИ</w:t>
      </w:r>
      <w:r w:rsidRPr="001307E8">
        <w:rPr>
          <w:sz w:val="24"/>
          <w:szCs w:val="24"/>
        </w:rPr>
        <w:t>.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Особое внимание в режиме дня мы уделяем проведению закаливающих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процедур,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способствующих</w:t>
      </w:r>
      <w:r w:rsidRPr="001307E8">
        <w:rPr>
          <w:spacing w:val="-11"/>
          <w:sz w:val="24"/>
          <w:szCs w:val="24"/>
        </w:rPr>
        <w:t xml:space="preserve"> </w:t>
      </w:r>
      <w:r w:rsidRPr="001307E8">
        <w:rPr>
          <w:sz w:val="24"/>
          <w:szCs w:val="24"/>
        </w:rPr>
        <w:t>укреплению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здоровья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и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снижению</w:t>
      </w:r>
      <w:r w:rsidRPr="001307E8">
        <w:rPr>
          <w:spacing w:val="-9"/>
          <w:sz w:val="24"/>
          <w:szCs w:val="24"/>
        </w:rPr>
        <w:t xml:space="preserve"> </w:t>
      </w:r>
      <w:r w:rsidRPr="001307E8">
        <w:rPr>
          <w:sz w:val="24"/>
          <w:szCs w:val="24"/>
        </w:rPr>
        <w:t>заболеваемости.</w:t>
      </w:r>
    </w:p>
    <w:p w:rsidR="00E12400" w:rsidRPr="001307E8" w:rsidRDefault="00E12400" w:rsidP="00D729F8">
      <w:pPr>
        <w:ind w:firstLine="567"/>
        <w:contextualSpacing/>
        <w:jc w:val="both"/>
        <w:rPr>
          <w:sz w:val="24"/>
          <w:szCs w:val="24"/>
        </w:rPr>
      </w:pPr>
      <w:r w:rsidRPr="001307E8">
        <w:rPr>
          <w:sz w:val="24"/>
          <w:szCs w:val="24"/>
        </w:rPr>
        <w:t xml:space="preserve">Укрепление и сохранение здоровья детей – задача самая главная для педагогического КПП, для успешного решения которой педагоги использовали различные средства физического воспитания в комплексе: рациональный режим, питание, закаливание и двигательная активность (оздоровительный бег, утренняя гимнастика, развивающие упражнения, закаливающие мероприятия, спортивные игры, досуги, физкультурные занятия, «Дни здоровья»). </w:t>
      </w:r>
    </w:p>
    <w:p w:rsidR="00E12400" w:rsidRPr="002A3834" w:rsidRDefault="002A3834" w:rsidP="00D729F8">
      <w:pPr>
        <w:ind w:firstLine="567"/>
        <w:contextualSpacing/>
        <w:jc w:val="both"/>
        <w:rPr>
          <w:i/>
          <w:sz w:val="24"/>
          <w:szCs w:val="24"/>
        </w:rPr>
      </w:pPr>
      <w:r w:rsidRPr="002A3834">
        <w:rPr>
          <w:i/>
          <w:sz w:val="24"/>
          <w:szCs w:val="24"/>
        </w:rPr>
        <w:t xml:space="preserve">Вывод. </w:t>
      </w:r>
      <w:r w:rsidR="00E12400" w:rsidRPr="002A3834">
        <w:rPr>
          <w:i/>
          <w:sz w:val="24"/>
          <w:szCs w:val="24"/>
        </w:rPr>
        <w:t xml:space="preserve">Содержание работы коллектива по данному разделу направлено на создание условий для полноценного физического и психического развития детей, закаливания организма, развития основных движений, обеспечение охраны жизни и укрепление здоровья ребенка, формирование навыков безопасности собственной жизнедеятельности, приобщение к здоровому образу жизни. </w:t>
      </w:r>
    </w:p>
    <w:p w:rsidR="00E12400" w:rsidRPr="002A3834" w:rsidRDefault="00E12400" w:rsidP="00D729F8">
      <w:pPr>
        <w:ind w:firstLine="567"/>
        <w:contextualSpacing/>
        <w:jc w:val="both"/>
        <w:rPr>
          <w:i/>
          <w:sz w:val="24"/>
          <w:szCs w:val="24"/>
        </w:rPr>
      </w:pPr>
      <w:r w:rsidRPr="002A3834">
        <w:rPr>
          <w:i/>
          <w:sz w:val="24"/>
          <w:szCs w:val="24"/>
        </w:rPr>
        <w:t>Системность и организованность в проведении здоровьесберегающих технологий и мероприятий дают положительный результат по снижению заболеваемости у дошкольников, развитию у них физических качеств (выносливость, стойкость, терпение и целеустремленность).</w:t>
      </w:r>
    </w:p>
    <w:p w:rsidR="001307E8" w:rsidRPr="001307E8" w:rsidRDefault="001307E8" w:rsidP="00D729F8">
      <w:pPr>
        <w:ind w:firstLine="567"/>
        <w:contextualSpacing/>
        <w:jc w:val="both"/>
        <w:rPr>
          <w:sz w:val="24"/>
          <w:szCs w:val="24"/>
        </w:rPr>
      </w:pPr>
    </w:p>
    <w:p w:rsidR="009022E7" w:rsidRPr="001307E8" w:rsidRDefault="00683FED" w:rsidP="001307E8">
      <w:pPr>
        <w:pStyle w:val="2"/>
        <w:numPr>
          <w:ilvl w:val="1"/>
          <w:numId w:val="28"/>
        </w:numPr>
        <w:tabs>
          <w:tab w:val="left" w:pos="4208"/>
        </w:tabs>
        <w:spacing w:before="0"/>
        <w:jc w:val="center"/>
        <w:rPr>
          <w:sz w:val="24"/>
          <w:szCs w:val="24"/>
        </w:rPr>
      </w:pPr>
      <w:r w:rsidRPr="001307E8">
        <w:rPr>
          <w:sz w:val="24"/>
          <w:szCs w:val="24"/>
        </w:rPr>
        <w:t>Организация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питания</w:t>
      </w:r>
    </w:p>
    <w:p w:rsidR="009022E7" w:rsidRPr="001307E8" w:rsidRDefault="00683FED" w:rsidP="00D729F8">
      <w:pPr>
        <w:pStyle w:val="a3"/>
        <w:tabs>
          <w:tab w:val="left" w:pos="10454"/>
        </w:tabs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Контроль</w:t>
      </w:r>
      <w:r w:rsidRPr="001307E8">
        <w:rPr>
          <w:spacing w:val="-7"/>
          <w:sz w:val="24"/>
          <w:szCs w:val="24"/>
        </w:rPr>
        <w:t xml:space="preserve"> </w:t>
      </w:r>
      <w:r w:rsidRPr="001307E8">
        <w:rPr>
          <w:sz w:val="24"/>
          <w:szCs w:val="24"/>
        </w:rPr>
        <w:t>за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организацией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питания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осуществляется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медсестрой</w:t>
      </w:r>
      <w:r w:rsidRPr="001307E8">
        <w:rPr>
          <w:spacing w:val="-4"/>
          <w:sz w:val="24"/>
          <w:szCs w:val="24"/>
        </w:rPr>
        <w:t xml:space="preserve"> </w:t>
      </w:r>
      <w:r w:rsidR="00375B13" w:rsidRPr="001307E8">
        <w:rPr>
          <w:sz w:val="24"/>
          <w:szCs w:val="24"/>
        </w:rPr>
        <w:t xml:space="preserve">школы и мини-центра. </w:t>
      </w:r>
      <w:r w:rsidRPr="001307E8">
        <w:rPr>
          <w:spacing w:val="-1"/>
          <w:sz w:val="24"/>
          <w:szCs w:val="24"/>
        </w:rPr>
        <w:t>В</w:t>
      </w:r>
      <w:r w:rsidR="00375B13"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мини-центре организовано трехразовое питание</w:t>
      </w:r>
      <w:r w:rsidR="00375B13" w:rsidRPr="001307E8">
        <w:rPr>
          <w:sz w:val="24"/>
          <w:szCs w:val="24"/>
        </w:rPr>
        <w:t xml:space="preserve">. </w:t>
      </w:r>
      <w:r w:rsidR="001307E8">
        <w:rPr>
          <w:sz w:val="24"/>
          <w:szCs w:val="24"/>
        </w:rPr>
        <w:t>Для классов предшкольной подготовки</w:t>
      </w:r>
      <w:r w:rsidR="00375B13" w:rsidRPr="001307E8">
        <w:rPr>
          <w:sz w:val="24"/>
          <w:szCs w:val="24"/>
        </w:rPr>
        <w:t xml:space="preserve"> – одноразовое горячее питание и для детей, посещающих группу продленного дня, организовано питание в послеобеденное время. </w:t>
      </w:r>
      <w:r w:rsidRPr="001307E8">
        <w:rPr>
          <w:sz w:val="24"/>
          <w:szCs w:val="24"/>
        </w:rPr>
        <w:t>Наборы помещений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 xml:space="preserve">пищеблока определены в соответствии с типовым проектом. </w:t>
      </w:r>
      <w:r w:rsidR="00D54A82">
        <w:rPr>
          <w:sz w:val="24"/>
          <w:szCs w:val="24"/>
        </w:rPr>
        <w:t xml:space="preserve">Дети из малообеспеченных семей, имеющих доход на душу населения ниже прожиточного минимума получают бесплатное горячее питание за счет средств из Фонда всеобуча, в соответствии с нормативными документами. </w:t>
      </w:r>
      <w:r w:rsidRPr="001307E8">
        <w:rPr>
          <w:sz w:val="24"/>
          <w:szCs w:val="24"/>
        </w:rPr>
        <w:t>На пищеблоке имеется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все необходимое технологическое оборудование. Все оборудование в рабочем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состоянии. Для хранения скоропортящихся продуктов есть холодильные шкафы, где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четко определены места для хранения разных видов продуктов, условия хранения и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сроки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реализации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выполняются в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соответствии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с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«Санитарное</w:t>
      </w:r>
      <w:r w:rsidRPr="001307E8">
        <w:rPr>
          <w:spacing w:val="9"/>
          <w:sz w:val="24"/>
          <w:szCs w:val="24"/>
        </w:rPr>
        <w:t xml:space="preserve"> </w:t>
      </w:r>
      <w:r w:rsidRPr="001307E8">
        <w:rPr>
          <w:sz w:val="24"/>
          <w:szCs w:val="24"/>
        </w:rPr>
        <w:t>–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гигиеническими</w:t>
      </w:r>
      <w:r w:rsidR="00375B13" w:rsidRPr="001307E8">
        <w:rPr>
          <w:sz w:val="24"/>
          <w:szCs w:val="24"/>
        </w:rPr>
        <w:t xml:space="preserve"> </w:t>
      </w:r>
      <w:r w:rsidRPr="001307E8">
        <w:rPr>
          <w:sz w:val="24"/>
          <w:szCs w:val="24"/>
        </w:rPr>
        <w:t>требованиями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к</w:t>
      </w:r>
      <w:r w:rsidRPr="001307E8">
        <w:rPr>
          <w:spacing w:val="-2"/>
          <w:sz w:val="24"/>
          <w:szCs w:val="24"/>
        </w:rPr>
        <w:t xml:space="preserve"> </w:t>
      </w:r>
      <w:r w:rsidRPr="001307E8">
        <w:rPr>
          <w:sz w:val="24"/>
          <w:szCs w:val="24"/>
        </w:rPr>
        <w:t>условиям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хранения</w:t>
      </w:r>
      <w:r w:rsidRPr="001307E8">
        <w:rPr>
          <w:spacing w:val="-5"/>
          <w:sz w:val="24"/>
          <w:szCs w:val="24"/>
        </w:rPr>
        <w:t xml:space="preserve"> </w:t>
      </w:r>
      <w:r w:rsidRPr="001307E8">
        <w:rPr>
          <w:sz w:val="24"/>
          <w:szCs w:val="24"/>
        </w:rPr>
        <w:t>и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срокам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реализации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lastRenderedPageBreak/>
        <w:t>скоропортящихся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пищевых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продуктов», в холодильниках установлены термометры. Соблюдается товарное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соседство.</w:t>
      </w:r>
      <w:r w:rsidR="00375B13" w:rsidRPr="001307E8">
        <w:rPr>
          <w:sz w:val="24"/>
          <w:szCs w:val="24"/>
        </w:rPr>
        <w:t xml:space="preserve"> Контроль качества питания и организации питания осуществляется также членами бракеражной комиссии.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Имеется перспективное меню, где указаны раскладка, калорийность блюда,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содержание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в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нём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белков,</w:t>
      </w:r>
      <w:r w:rsidRPr="001307E8">
        <w:rPr>
          <w:spacing w:val="3"/>
          <w:sz w:val="24"/>
          <w:szCs w:val="24"/>
        </w:rPr>
        <w:t xml:space="preserve"> </w:t>
      </w:r>
      <w:r w:rsidRPr="001307E8">
        <w:rPr>
          <w:sz w:val="24"/>
          <w:szCs w:val="24"/>
        </w:rPr>
        <w:t>жиров,</w:t>
      </w:r>
      <w:r w:rsidRPr="001307E8">
        <w:rPr>
          <w:spacing w:val="2"/>
          <w:sz w:val="24"/>
          <w:szCs w:val="24"/>
        </w:rPr>
        <w:t xml:space="preserve"> </w:t>
      </w:r>
      <w:r w:rsidRPr="001307E8">
        <w:rPr>
          <w:sz w:val="24"/>
          <w:szCs w:val="24"/>
        </w:rPr>
        <w:t>углеводов.</w:t>
      </w:r>
      <w:r w:rsidRPr="001307E8">
        <w:rPr>
          <w:spacing w:val="72"/>
          <w:sz w:val="24"/>
          <w:szCs w:val="24"/>
        </w:rPr>
        <w:t xml:space="preserve"> </w:t>
      </w:r>
      <w:r w:rsidRPr="001307E8">
        <w:rPr>
          <w:sz w:val="24"/>
          <w:szCs w:val="24"/>
        </w:rPr>
        <w:t>Бракераж готовой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продукции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проводится регулярно с оценкой вкусовых качеств. При этом осуществляется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регулярный медицинский контроль за условиями хранения продуктов и сроками их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реализации, санитарно-эпидемиологический контроль за работой пищеблока и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организацией обработки посуды. Медсестра систематически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 xml:space="preserve">контролирует приготовление пищи, объём продуктов, </w:t>
      </w:r>
      <w:r w:rsidR="00375B13" w:rsidRPr="001307E8">
        <w:rPr>
          <w:sz w:val="24"/>
          <w:szCs w:val="24"/>
        </w:rPr>
        <w:t xml:space="preserve">взятие проб, соблюдение технологии приготовления пищи. 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Разнообразие блюд достигается путем расширения ассортимента продуктов и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приготовления разных вариантов блюд. В осеннее-весенний периоды, в целях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профилактики гиповитаминоза, проводится искусственная витаминизация холодных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напитков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аскорбиновой кислотой,</w:t>
      </w:r>
      <w:r w:rsidRPr="001307E8">
        <w:rPr>
          <w:spacing w:val="2"/>
          <w:sz w:val="24"/>
          <w:szCs w:val="24"/>
        </w:rPr>
        <w:t xml:space="preserve"> </w:t>
      </w:r>
      <w:r w:rsidRPr="001307E8">
        <w:rPr>
          <w:sz w:val="24"/>
          <w:szCs w:val="24"/>
        </w:rPr>
        <w:t>фруктами.</w:t>
      </w:r>
    </w:p>
    <w:p w:rsidR="009022E7" w:rsidRPr="001307E8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1307E8">
        <w:rPr>
          <w:sz w:val="24"/>
          <w:szCs w:val="24"/>
        </w:rPr>
        <w:t>В соответствии с постановлением акимата Павлодарской области «О внесении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изменений и дополнений в постановление акимата Павлодарской области от 20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декабря 2018 года № 443/7 «О реализации решения Павлодарского областного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маслихата</w:t>
      </w:r>
      <w:r w:rsidR="00D54A82">
        <w:rPr>
          <w:sz w:val="24"/>
          <w:szCs w:val="24"/>
        </w:rPr>
        <w:t xml:space="preserve"> </w:t>
      </w:r>
      <w:r w:rsidRPr="001307E8">
        <w:rPr>
          <w:sz w:val="24"/>
          <w:szCs w:val="24"/>
        </w:rPr>
        <w:t>(XXVI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сессия,</w:t>
      </w:r>
      <w:r w:rsidRPr="001307E8">
        <w:rPr>
          <w:spacing w:val="2"/>
          <w:sz w:val="24"/>
          <w:szCs w:val="24"/>
        </w:rPr>
        <w:t xml:space="preserve"> </w:t>
      </w:r>
      <w:r w:rsidRPr="001307E8">
        <w:rPr>
          <w:sz w:val="24"/>
          <w:szCs w:val="24"/>
        </w:rPr>
        <w:t>VI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созыв)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от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13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декабря</w:t>
      </w:r>
      <w:r w:rsidRPr="001307E8">
        <w:rPr>
          <w:spacing w:val="-1"/>
          <w:sz w:val="24"/>
          <w:szCs w:val="24"/>
        </w:rPr>
        <w:t xml:space="preserve"> </w:t>
      </w:r>
      <w:r w:rsidRPr="001307E8">
        <w:rPr>
          <w:sz w:val="24"/>
          <w:szCs w:val="24"/>
        </w:rPr>
        <w:t>2018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года</w:t>
      </w:r>
      <w:r w:rsidRPr="001307E8">
        <w:rPr>
          <w:spacing w:val="-6"/>
          <w:sz w:val="24"/>
          <w:szCs w:val="24"/>
        </w:rPr>
        <w:t xml:space="preserve"> </w:t>
      </w:r>
      <w:r w:rsidRPr="001307E8">
        <w:rPr>
          <w:sz w:val="24"/>
          <w:szCs w:val="24"/>
        </w:rPr>
        <w:t>№</w:t>
      </w:r>
      <w:r w:rsidRPr="001307E8">
        <w:rPr>
          <w:spacing w:val="-4"/>
          <w:sz w:val="24"/>
          <w:szCs w:val="24"/>
        </w:rPr>
        <w:t xml:space="preserve"> </w:t>
      </w:r>
      <w:r w:rsidRPr="001307E8">
        <w:rPr>
          <w:sz w:val="24"/>
          <w:szCs w:val="24"/>
        </w:rPr>
        <w:t>288/26</w:t>
      </w:r>
      <w:r w:rsidRPr="001307E8">
        <w:rPr>
          <w:spacing w:val="-3"/>
          <w:sz w:val="24"/>
          <w:szCs w:val="24"/>
        </w:rPr>
        <w:t xml:space="preserve"> </w:t>
      </w:r>
      <w:r w:rsidRPr="001307E8">
        <w:rPr>
          <w:sz w:val="24"/>
          <w:szCs w:val="24"/>
        </w:rPr>
        <w:t>«Об областном</w:t>
      </w:r>
      <w:r w:rsidRPr="001307E8">
        <w:rPr>
          <w:spacing w:val="-67"/>
          <w:sz w:val="24"/>
          <w:szCs w:val="24"/>
        </w:rPr>
        <w:t xml:space="preserve"> </w:t>
      </w:r>
      <w:r w:rsidRPr="001307E8">
        <w:rPr>
          <w:sz w:val="24"/>
          <w:szCs w:val="24"/>
        </w:rPr>
        <w:t>бюджете на 2019-2021 годы» дети из многодетных и малообеспеченных семей</w:t>
      </w:r>
      <w:r w:rsidRPr="001307E8">
        <w:rPr>
          <w:spacing w:val="1"/>
          <w:sz w:val="24"/>
          <w:szCs w:val="24"/>
        </w:rPr>
        <w:t xml:space="preserve"> </w:t>
      </w:r>
      <w:r w:rsidRPr="001307E8">
        <w:rPr>
          <w:sz w:val="24"/>
          <w:szCs w:val="24"/>
        </w:rPr>
        <w:t>питаются</w:t>
      </w:r>
      <w:r w:rsidRPr="001307E8">
        <w:rPr>
          <w:spacing w:val="2"/>
          <w:sz w:val="24"/>
          <w:szCs w:val="24"/>
        </w:rPr>
        <w:t xml:space="preserve"> </w:t>
      </w:r>
      <w:r w:rsidRPr="001307E8">
        <w:rPr>
          <w:sz w:val="24"/>
          <w:szCs w:val="24"/>
        </w:rPr>
        <w:t>бесплатно.</w:t>
      </w:r>
    </w:p>
    <w:p w:rsidR="009022E7" w:rsidRDefault="00683FED" w:rsidP="00D729F8">
      <w:pPr>
        <w:ind w:firstLine="567"/>
        <w:jc w:val="both"/>
        <w:rPr>
          <w:i/>
          <w:sz w:val="24"/>
          <w:szCs w:val="24"/>
        </w:rPr>
      </w:pPr>
      <w:r w:rsidRPr="001307E8">
        <w:rPr>
          <w:b/>
          <w:i/>
          <w:sz w:val="24"/>
          <w:szCs w:val="24"/>
        </w:rPr>
        <w:t>Вывод:</w:t>
      </w:r>
      <w:r w:rsidRPr="001307E8">
        <w:rPr>
          <w:b/>
          <w:i/>
          <w:spacing w:val="69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в</w:t>
      </w:r>
      <w:r w:rsidR="00375B13" w:rsidRPr="001307E8">
        <w:rPr>
          <w:i/>
          <w:sz w:val="24"/>
          <w:szCs w:val="24"/>
        </w:rPr>
        <w:t xml:space="preserve"> мини-центре </w:t>
      </w:r>
      <w:r w:rsidRPr="001307E8">
        <w:rPr>
          <w:i/>
          <w:sz w:val="24"/>
          <w:szCs w:val="24"/>
        </w:rPr>
        <w:t>разработан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план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оздоровительных мероприятий и система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закаливающих процедур. По состоянию здоровья выделены группы здоровья детей.</w:t>
      </w:r>
      <w:r w:rsidRPr="001307E8">
        <w:rPr>
          <w:i/>
          <w:spacing w:val="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Организовано трехразовое питание.</w:t>
      </w:r>
      <w:r w:rsidR="00375B13" w:rsidRPr="001307E8">
        <w:rPr>
          <w:i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Системати</w:t>
      </w:r>
      <w:r w:rsidR="00375B13" w:rsidRPr="001307E8">
        <w:rPr>
          <w:i/>
          <w:sz w:val="24"/>
          <w:szCs w:val="24"/>
        </w:rPr>
        <w:t xml:space="preserve">чески осуществляется контроль </w:t>
      </w:r>
      <w:r w:rsidRPr="001307E8">
        <w:rPr>
          <w:i/>
          <w:sz w:val="24"/>
          <w:szCs w:val="24"/>
        </w:rPr>
        <w:t>качеств</w:t>
      </w:r>
      <w:r w:rsidR="00375B13" w:rsidRPr="001307E8">
        <w:rPr>
          <w:i/>
          <w:sz w:val="24"/>
          <w:szCs w:val="24"/>
        </w:rPr>
        <w:t>а</w:t>
      </w:r>
      <w:r w:rsidRPr="001307E8">
        <w:rPr>
          <w:i/>
          <w:spacing w:val="1"/>
          <w:sz w:val="24"/>
          <w:szCs w:val="24"/>
        </w:rPr>
        <w:t xml:space="preserve"> </w:t>
      </w:r>
      <w:r w:rsidR="00375B13" w:rsidRPr="001307E8">
        <w:rPr>
          <w:i/>
          <w:spacing w:val="1"/>
          <w:sz w:val="24"/>
          <w:szCs w:val="24"/>
        </w:rPr>
        <w:t xml:space="preserve">организации </w:t>
      </w:r>
      <w:r w:rsidRPr="001307E8">
        <w:rPr>
          <w:i/>
          <w:sz w:val="24"/>
          <w:szCs w:val="24"/>
        </w:rPr>
        <w:t>питания,</w:t>
      </w:r>
      <w:r w:rsidRPr="001307E8">
        <w:rPr>
          <w:i/>
          <w:spacing w:val="3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витаминизаци</w:t>
      </w:r>
      <w:r w:rsidR="00375B13" w:rsidRPr="001307E8">
        <w:rPr>
          <w:i/>
          <w:sz w:val="24"/>
          <w:szCs w:val="24"/>
        </w:rPr>
        <w:t>и</w:t>
      </w:r>
      <w:r w:rsidRPr="001307E8">
        <w:rPr>
          <w:i/>
          <w:sz w:val="24"/>
          <w:szCs w:val="24"/>
        </w:rPr>
        <w:t xml:space="preserve"> блюд</w:t>
      </w:r>
      <w:r w:rsidRPr="001307E8">
        <w:rPr>
          <w:i/>
          <w:spacing w:val="-1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и</w:t>
      </w:r>
      <w:r w:rsidRPr="001307E8">
        <w:rPr>
          <w:i/>
          <w:spacing w:val="4"/>
          <w:sz w:val="24"/>
          <w:szCs w:val="24"/>
        </w:rPr>
        <w:t xml:space="preserve"> </w:t>
      </w:r>
      <w:r w:rsidRPr="001307E8">
        <w:rPr>
          <w:i/>
          <w:sz w:val="24"/>
          <w:szCs w:val="24"/>
        </w:rPr>
        <w:t>закладк</w:t>
      </w:r>
      <w:r w:rsidR="00375B13" w:rsidRPr="001307E8">
        <w:rPr>
          <w:i/>
          <w:sz w:val="24"/>
          <w:szCs w:val="24"/>
        </w:rPr>
        <w:t>и</w:t>
      </w:r>
      <w:r w:rsidRPr="001307E8">
        <w:rPr>
          <w:i/>
          <w:sz w:val="24"/>
          <w:szCs w:val="24"/>
        </w:rPr>
        <w:t xml:space="preserve"> продуктов.</w:t>
      </w:r>
    </w:p>
    <w:p w:rsidR="00D54A82" w:rsidRPr="001307E8" w:rsidRDefault="00D54A82" w:rsidP="00D729F8">
      <w:pPr>
        <w:ind w:firstLine="567"/>
        <w:jc w:val="both"/>
        <w:rPr>
          <w:i/>
          <w:sz w:val="24"/>
          <w:szCs w:val="24"/>
        </w:rPr>
      </w:pPr>
    </w:p>
    <w:p w:rsidR="009022E7" w:rsidRPr="00D54A82" w:rsidRDefault="00683FED" w:rsidP="001307E8">
      <w:pPr>
        <w:pStyle w:val="1"/>
        <w:numPr>
          <w:ilvl w:val="0"/>
          <w:numId w:val="28"/>
        </w:numPr>
        <w:tabs>
          <w:tab w:val="left" w:pos="3579"/>
        </w:tabs>
        <w:spacing w:before="0"/>
        <w:ind w:left="0" w:firstLine="567"/>
        <w:jc w:val="both"/>
        <w:rPr>
          <w:sz w:val="24"/>
          <w:szCs w:val="24"/>
        </w:rPr>
      </w:pPr>
      <w:bookmarkStart w:id="12" w:name="7._Учебно-материальные_активы"/>
      <w:bookmarkEnd w:id="12"/>
      <w:r w:rsidRPr="00D54A82">
        <w:rPr>
          <w:w w:val="95"/>
          <w:sz w:val="24"/>
          <w:szCs w:val="24"/>
        </w:rPr>
        <w:t>Учебно-материальные</w:t>
      </w:r>
      <w:r w:rsidRPr="00D54A82">
        <w:rPr>
          <w:spacing w:val="172"/>
          <w:sz w:val="24"/>
          <w:szCs w:val="24"/>
        </w:rPr>
        <w:t xml:space="preserve"> </w:t>
      </w:r>
      <w:r w:rsidRPr="00D54A82">
        <w:rPr>
          <w:w w:val="95"/>
          <w:sz w:val="24"/>
          <w:szCs w:val="24"/>
        </w:rPr>
        <w:t>активы</w:t>
      </w:r>
    </w:p>
    <w:p w:rsidR="009022E7" w:rsidRPr="00D54A82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Состояние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материально-технической базы мини-центра</w:t>
      </w:r>
      <w:r w:rsidRPr="00D54A82">
        <w:rPr>
          <w:spacing w:val="1"/>
          <w:sz w:val="24"/>
          <w:szCs w:val="24"/>
        </w:rPr>
        <w:t xml:space="preserve"> </w:t>
      </w:r>
      <w:r w:rsidR="00E12400" w:rsidRPr="00D54A82">
        <w:rPr>
          <w:spacing w:val="1"/>
          <w:sz w:val="24"/>
          <w:szCs w:val="24"/>
        </w:rPr>
        <w:t xml:space="preserve">и классов предшкольной подготовки </w:t>
      </w:r>
      <w:r w:rsidRPr="00D54A82">
        <w:rPr>
          <w:sz w:val="24"/>
          <w:szCs w:val="24"/>
        </w:rPr>
        <w:t>соответствует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педагогическим и санитарным нормам. Все базисные компоненты развивающей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предметной среды включают оптимальные условия для полноценного физического,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эстетического,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познавательного</w:t>
      </w:r>
      <w:r w:rsidRPr="00D54A82">
        <w:rPr>
          <w:spacing w:val="3"/>
          <w:sz w:val="24"/>
          <w:szCs w:val="24"/>
        </w:rPr>
        <w:t xml:space="preserve"> </w:t>
      </w:r>
      <w:r w:rsidRPr="00D54A82">
        <w:rPr>
          <w:sz w:val="24"/>
          <w:szCs w:val="24"/>
        </w:rPr>
        <w:t>и социального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развития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детей.</w:t>
      </w:r>
    </w:p>
    <w:p w:rsidR="009022E7" w:rsidRPr="00D54A82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На территории школы существует 1 открытая площадка для мини-центра и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предшколы,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оснащенная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детским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игровым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оборудованием.</w:t>
      </w:r>
    </w:p>
    <w:p w:rsidR="009022E7" w:rsidRPr="00D54A82" w:rsidRDefault="00683FED" w:rsidP="00D729F8">
      <w:pPr>
        <w:pStyle w:val="a3"/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Оформление групповых помещений мини-центра и класса предшкольной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подготовки отвечает современным требованиям, ведётся на двух языках, выдержано в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едином стиле,</w:t>
      </w:r>
      <w:r w:rsidRPr="00D54A82">
        <w:rPr>
          <w:spacing w:val="3"/>
          <w:sz w:val="24"/>
          <w:szCs w:val="24"/>
        </w:rPr>
        <w:t xml:space="preserve"> </w:t>
      </w:r>
      <w:r w:rsidRPr="00D54A82">
        <w:rPr>
          <w:sz w:val="24"/>
          <w:szCs w:val="24"/>
        </w:rPr>
        <w:t>имеются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информационные стенды для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родителей.</w:t>
      </w:r>
    </w:p>
    <w:p w:rsidR="009022E7" w:rsidRPr="00D54A82" w:rsidRDefault="009022E7" w:rsidP="00D729F8">
      <w:pPr>
        <w:pStyle w:val="a3"/>
        <w:ind w:firstLine="567"/>
        <w:jc w:val="both"/>
        <w:rPr>
          <w:sz w:val="24"/>
          <w:szCs w:val="24"/>
        </w:rPr>
      </w:pPr>
    </w:p>
    <w:p w:rsidR="009022E7" w:rsidRPr="00D54A82" w:rsidRDefault="009022E7" w:rsidP="00D729F8">
      <w:pPr>
        <w:ind w:firstLine="567"/>
        <w:jc w:val="both"/>
        <w:rPr>
          <w:sz w:val="24"/>
          <w:szCs w:val="24"/>
        </w:rPr>
        <w:sectPr w:rsidR="009022E7" w:rsidRPr="00D54A82" w:rsidSect="00C07173">
          <w:pgSz w:w="11910" w:h="16840"/>
          <w:pgMar w:top="1134" w:right="850" w:bottom="1134" w:left="1701" w:header="0" w:footer="697" w:gutter="0"/>
          <w:cols w:space="720"/>
          <w:docGrid w:linePitch="299"/>
        </w:sectPr>
      </w:pPr>
    </w:p>
    <w:p w:rsidR="009022E7" w:rsidRDefault="00683FED" w:rsidP="00D729F8">
      <w:pPr>
        <w:pStyle w:val="2"/>
        <w:numPr>
          <w:ilvl w:val="1"/>
          <w:numId w:val="2"/>
        </w:numPr>
        <w:tabs>
          <w:tab w:val="left" w:pos="3075"/>
        </w:tabs>
        <w:spacing w:before="0"/>
        <w:ind w:left="0"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Рациональное</w:t>
      </w:r>
      <w:r w:rsidRPr="00D54A82">
        <w:rPr>
          <w:spacing w:val="-11"/>
          <w:sz w:val="24"/>
          <w:szCs w:val="24"/>
        </w:rPr>
        <w:t xml:space="preserve"> </w:t>
      </w:r>
      <w:r w:rsidRPr="00D54A82">
        <w:rPr>
          <w:sz w:val="24"/>
          <w:szCs w:val="24"/>
        </w:rPr>
        <w:t>использование</w:t>
      </w:r>
      <w:r w:rsidRPr="00D54A82">
        <w:rPr>
          <w:spacing w:val="-10"/>
          <w:sz w:val="24"/>
          <w:szCs w:val="24"/>
        </w:rPr>
        <w:t xml:space="preserve"> </w:t>
      </w:r>
      <w:r w:rsidRPr="00D54A82">
        <w:rPr>
          <w:sz w:val="24"/>
          <w:szCs w:val="24"/>
        </w:rPr>
        <w:t>помещений</w:t>
      </w:r>
    </w:p>
    <w:p w:rsidR="002A3834" w:rsidRDefault="002A3834" w:rsidP="002A3834">
      <w:pPr>
        <w:pStyle w:val="2"/>
        <w:tabs>
          <w:tab w:val="left" w:pos="3075"/>
        </w:tabs>
        <w:spacing w:before="0"/>
        <w:ind w:left="567" w:firstLine="0"/>
        <w:jc w:val="both"/>
        <w:rPr>
          <w:sz w:val="24"/>
          <w:szCs w:val="24"/>
        </w:rPr>
      </w:pPr>
    </w:p>
    <w:p w:rsidR="00E12400" w:rsidRPr="003C67B3" w:rsidRDefault="00E12400" w:rsidP="00D729F8">
      <w:pPr>
        <w:ind w:firstLine="567"/>
        <w:jc w:val="both"/>
        <w:rPr>
          <w:sz w:val="24"/>
          <w:szCs w:val="24"/>
        </w:rPr>
      </w:pPr>
      <w:r w:rsidRPr="003C67B3">
        <w:rPr>
          <w:i/>
          <w:sz w:val="24"/>
          <w:szCs w:val="24"/>
        </w:rPr>
        <w:t xml:space="preserve">1.Показатель квадратуры на одного ребенка   </w:t>
      </w:r>
      <w:r w:rsidR="00D54A82" w:rsidRPr="003C67B3">
        <w:rPr>
          <w:i/>
          <w:sz w:val="24"/>
          <w:szCs w:val="24"/>
        </w:rPr>
        <w:t xml:space="preserve">                     </w:t>
      </w:r>
      <w:r w:rsidR="003C67B3">
        <w:rPr>
          <w:i/>
          <w:sz w:val="24"/>
          <w:szCs w:val="24"/>
        </w:rPr>
        <w:t xml:space="preserve"> Таблица 7.1.1</w:t>
      </w:r>
    </w:p>
    <w:tbl>
      <w:tblPr>
        <w:tblStyle w:val="TableGrid"/>
        <w:tblW w:w="913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</w:tblCellMar>
        <w:tblLook w:val="04A0" w:firstRow="1" w:lastRow="0" w:firstColumn="1" w:lastColumn="0" w:noHBand="0" w:noVBand="1"/>
      </w:tblPr>
      <w:tblGrid>
        <w:gridCol w:w="7938"/>
        <w:gridCol w:w="1193"/>
      </w:tblGrid>
      <w:tr w:rsidR="00E12400" w:rsidRPr="00C07173" w:rsidTr="003C67B3">
        <w:trPr>
          <w:trHeight w:val="272"/>
        </w:trPr>
        <w:tc>
          <w:tcPr>
            <w:tcW w:w="7938" w:type="dxa"/>
          </w:tcPr>
          <w:p w:rsidR="00E12400" w:rsidRPr="003C67B3" w:rsidRDefault="00E12400" w:rsidP="00D729F8">
            <w:pPr>
              <w:tabs>
                <w:tab w:val="center" w:pos="3889"/>
              </w:tabs>
              <w:ind w:firstLine="567"/>
              <w:jc w:val="both"/>
              <w:rPr>
                <w:sz w:val="24"/>
                <w:szCs w:val="24"/>
              </w:rPr>
            </w:pPr>
            <w:r w:rsidRPr="00C07173">
              <w:rPr>
                <w:i/>
                <w:sz w:val="28"/>
                <w:szCs w:val="28"/>
              </w:rPr>
              <w:t xml:space="preserve"> </w:t>
            </w:r>
            <w:r w:rsidRPr="003C67B3">
              <w:rPr>
                <w:sz w:val="24"/>
                <w:szCs w:val="24"/>
              </w:rPr>
              <w:t xml:space="preserve">№ </w:t>
            </w:r>
            <w:r w:rsidRPr="003C67B3">
              <w:rPr>
                <w:sz w:val="24"/>
                <w:szCs w:val="24"/>
              </w:rPr>
              <w:tab/>
              <w:t xml:space="preserve">Показатели </w:t>
            </w:r>
          </w:p>
        </w:tc>
        <w:tc>
          <w:tcPr>
            <w:tcW w:w="1193" w:type="dxa"/>
          </w:tcPr>
          <w:p w:rsidR="00E12400" w:rsidRPr="003C67B3" w:rsidRDefault="00E12400" w:rsidP="00D54A82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Площадь </w:t>
            </w:r>
          </w:p>
        </w:tc>
      </w:tr>
      <w:tr w:rsidR="00E12400" w:rsidRPr="00C07173" w:rsidTr="003C67B3">
        <w:trPr>
          <w:trHeight w:val="276"/>
        </w:trPr>
        <w:tc>
          <w:tcPr>
            <w:tcW w:w="7938" w:type="dxa"/>
          </w:tcPr>
          <w:p w:rsidR="00E12400" w:rsidRPr="003C67B3" w:rsidRDefault="00E12400" w:rsidP="00D54A82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1. Площадь групповой комнаты на одного ребенка (мини-центр)</w:t>
            </w:r>
          </w:p>
        </w:tc>
        <w:tc>
          <w:tcPr>
            <w:tcW w:w="1193" w:type="dxa"/>
          </w:tcPr>
          <w:p w:rsidR="00E12400" w:rsidRPr="003C67B3" w:rsidRDefault="00E12400" w:rsidP="00D54A82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2,85 </w:t>
            </w:r>
          </w:p>
        </w:tc>
      </w:tr>
      <w:tr w:rsidR="00E12400" w:rsidRPr="00C07173" w:rsidTr="003C67B3">
        <w:trPr>
          <w:trHeight w:val="276"/>
        </w:trPr>
        <w:tc>
          <w:tcPr>
            <w:tcW w:w="7938" w:type="dxa"/>
          </w:tcPr>
          <w:p w:rsidR="00E12400" w:rsidRPr="003C67B3" w:rsidRDefault="00E12400" w:rsidP="00D54A82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2.Площадь спальной комнаты на одного ребенка </w:t>
            </w:r>
          </w:p>
        </w:tc>
        <w:tc>
          <w:tcPr>
            <w:tcW w:w="1193" w:type="dxa"/>
          </w:tcPr>
          <w:p w:rsidR="00E12400" w:rsidRPr="003C67B3" w:rsidRDefault="00E12400" w:rsidP="00D54A82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2,85 </w:t>
            </w:r>
          </w:p>
        </w:tc>
      </w:tr>
      <w:tr w:rsidR="00E12400" w:rsidRPr="00C07173" w:rsidTr="003C67B3">
        <w:trPr>
          <w:trHeight w:val="272"/>
        </w:trPr>
        <w:tc>
          <w:tcPr>
            <w:tcW w:w="7938" w:type="dxa"/>
          </w:tcPr>
          <w:p w:rsidR="00E12400" w:rsidRPr="003C67B3" w:rsidRDefault="00E12400" w:rsidP="00D54A82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3. Площадь приемной на одного ребенка </w:t>
            </w:r>
          </w:p>
        </w:tc>
        <w:tc>
          <w:tcPr>
            <w:tcW w:w="1193" w:type="dxa"/>
          </w:tcPr>
          <w:p w:rsidR="00E12400" w:rsidRPr="003C67B3" w:rsidRDefault="00E12400" w:rsidP="00D54A82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 xml:space="preserve">1,7 </w:t>
            </w:r>
          </w:p>
        </w:tc>
      </w:tr>
      <w:tr w:rsidR="00E12400" w:rsidRPr="00C07173" w:rsidTr="003C67B3">
        <w:trPr>
          <w:trHeight w:val="272"/>
        </w:trPr>
        <w:tc>
          <w:tcPr>
            <w:tcW w:w="7938" w:type="dxa"/>
          </w:tcPr>
          <w:p w:rsidR="00E12400" w:rsidRPr="003C67B3" w:rsidRDefault="00E12400" w:rsidP="00D54A82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4. Площадь кабинетов предшкольной подготовки</w:t>
            </w:r>
          </w:p>
        </w:tc>
        <w:tc>
          <w:tcPr>
            <w:tcW w:w="1193" w:type="dxa"/>
          </w:tcPr>
          <w:p w:rsidR="00E12400" w:rsidRPr="003C67B3" w:rsidRDefault="00E12400" w:rsidP="00D54A82">
            <w:pPr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3,8 и 4,9</w:t>
            </w:r>
          </w:p>
        </w:tc>
      </w:tr>
    </w:tbl>
    <w:p w:rsidR="00E12400" w:rsidRPr="00C07173" w:rsidRDefault="00E12400" w:rsidP="00D729F8">
      <w:pPr>
        <w:ind w:firstLine="567"/>
        <w:jc w:val="both"/>
        <w:rPr>
          <w:sz w:val="28"/>
          <w:szCs w:val="28"/>
        </w:rPr>
      </w:pPr>
      <w:r w:rsidRPr="00C07173">
        <w:rPr>
          <w:color w:val="002060"/>
          <w:sz w:val="28"/>
          <w:szCs w:val="28"/>
        </w:rPr>
        <w:t xml:space="preserve"> </w:t>
      </w:r>
      <w:r w:rsidRPr="00C07173">
        <w:rPr>
          <w:color w:val="002060"/>
          <w:sz w:val="28"/>
          <w:szCs w:val="28"/>
        </w:rPr>
        <w:tab/>
      </w:r>
      <w:r w:rsidRPr="00C07173">
        <w:rPr>
          <w:b/>
          <w:color w:val="002060"/>
          <w:sz w:val="28"/>
          <w:szCs w:val="28"/>
        </w:rPr>
        <w:t xml:space="preserve"> </w:t>
      </w:r>
    </w:p>
    <w:p w:rsidR="009022E7" w:rsidRPr="003C67B3" w:rsidRDefault="003C67B3" w:rsidP="00D54A82">
      <w:pPr>
        <w:pStyle w:val="a3"/>
        <w:ind w:firstLine="567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2.</w:t>
      </w:r>
      <w:r w:rsidR="00E12400" w:rsidRPr="003C67B3">
        <w:rPr>
          <w:i/>
          <w:sz w:val="24"/>
          <w:szCs w:val="24"/>
        </w:rPr>
        <w:t>Площади основных помещений мини-центра и классов предшкольной подготовки соответствуют Санитарным нормам.</w:t>
      </w:r>
      <w:r w:rsidR="00D54A82" w:rsidRPr="003C67B3">
        <w:rPr>
          <w:i/>
          <w:sz w:val="24"/>
          <w:szCs w:val="24"/>
        </w:rPr>
        <w:t xml:space="preserve">  </w:t>
      </w:r>
      <w:r w:rsidR="00D54A82" w:rsidRPr="003C67B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</w:t>
      </w:r>
      <w:r w:rsidR="00683FED" w:rsidRPr="003C67B3">
        <w:rPr>
          <w:i/>
          <w:sz w:val="24"/>
          <w:szCs w:val="24"/>
        </w:rPr>
        <w:t>Таблица</w:t>
      </w:r>
      <w:r w:rsidR="00683FED" w:rsidRPr="003C67B3"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7.1.2</w:t>
      </w:r>
    </w:p>
    <w:p w:rsidR="009022E7" w:rsidRPr="003C67B3" w:rsidRDefault="009022E7" w:rsidP="00D729F8">
      <w:pPr>
        <w:ind w:firstLine="567"/>
        <w:jc w:val="both"/>
        <w:rPr>
          <w:sz w:val="24"/>
          <w:szCs w:val="24"/>
        </w:rPr>
        <w:sectPr w:rsidR="009022E7" w:rsidRPr="003C67B3" w:rsidSect="00C07173">
          <w:type w:val="continuous"/>
          <w:pgSz w:w="11910" w:h="16840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Style w:val="TableNormal"/>
        <w:tblW w:w="8949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402"/>
        <w:gridCol w:w="4536"/>
      </w:tblGrid>
      <w:tr w:rsidR="009022E7" w:rsidRPr="00C07173" w:rsidTr="00D54A82">
        <w:trPr>
          <w:trHeight w:val="306"/>
        </w:trPr>
        <w:tc>
          <w:tcPr>
            <w:tcW w:w="1011" w:type="dxa"/>
          </w:tcPr>
          <w:p w:rsidR="009022E7" w:rsidRPr="003C67B3" w:rsidRDefault="00683FED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</w:tcPr>
          <w:p w:rsidR="009022E7" w:rsidRPr="003C67B3" w:rsidRDefault="00683FED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Направления</w:t>
            </w:r>
          </w:p>
        </w:tc>
        <w:tc>
          <w:tcPr>
            <w:tcW w:w="4536" w:type="dxa"/>
          </w:tcPr>
          <w:p w:rsidR="009022E7" w:rsidRPr="003C67B3" w:rsidRDefault="00683FED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Помещения</w:t>
            </w:r>
          </w:p>
        </w:tc>
      </w:tr>
      <w:tr w:rsidR="00D54A82" w:rsidRPr="00C07173" w:rsidTr="00D54A82">
        <w:trPr>
          <w:trHeight w:val="849"/>
        </w:trPr>
        <w:tc>
          <w:tcPr>
            <w:tcW w:w="1011" w:type="dxa"/>
          </w:tcPr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Медицинское</w:t>
            </w:r>
            <w:r w:rsidRPr="003C67B3">
              <w:rPr>
                <w:spacing w:val="-9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обслуживание</w:t>
            </w:r>
          </w:p>
        </w:tc>
        <w:tc>
          <w:tcPr>
            <w:tcW w:w="4536" w:type="dxa"/>
          </w:tcPr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Медицинский</w:t>
            </w:r>
            <w:r w:rsidRPr="003C67B3">
              <w:rPr>
                <w:spacing w:val="-1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кабинет</w:t>
            </w:r>
            <w:r w:rsidRPr="003C67B3">
              <w:rPr>
                <w:spacing w:val="-2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в</w:t>
            </w:r>
            <w:r w:rsidRPr="003C67B3">
              <w:rPr>
                <w:spacing w:val="-3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школе</w:t>
            </w:r>
          </w:p>
        </w:tc>
      </w:tr>
      <w:tr w:rsidR="00D54A82" w:rsidRPr="00C07173" w:rsidTr="00D54A82">
        <w:trPr>
          <w:trHeight w:val="302"/>
        </w:trPr>
        <w:tc>
          <w:tcPr>
            <w:tcW w:w="1011" w:type="dxa"/>
          </w:tcPr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Организация</w:t>
            </w:r>
            <w:r w:rsidRPr="003C67B3">
              <w:rPr>
                <w:spacing w:val="-6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питания</w:t>
            </w:r>
          </w:p>
        </w:tc>
        <w:tc>
          <w:tcPr>
            <w:tcW w:w="4536" w:type="dxa"/>
          </w:tcPr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Пищеблок</w:t>
            </w:r>
          </w:p>
        </w:tc>
      </w:tr>
      <w:tr w:rsidR="00D54A82" w:rsidRPr="00C07173" w:rsidTr="003C67B3">
        <w:trPr>
          <w:trHeight w:val="1923"/>
        </w:trPr>
        <w:tc>
          <w:tcPr>
            <w:tcW w:w="1011" w:type="dxa"/>
          </w:tcPr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Обеспечение</w:t>
            </w:r>
            <w:r w:rsidRPr="003C67B3">
              <w:rPr>
                <w:spacing w:val="-5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жизнедеятельности</w:t>
            </w:r>
            <w:r w:rsidRPr="003C67B3">
              <w:rPr>
                <w:spacing w:val="-3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детей</w:t>
            </w:r>
          </w:p>
        </w:tc>
        <w:tc>
          <w:tcPr>
            <w:tcW w:w="4536" w:type="dxa"/>
          </w:tcPr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Групповые комнаты – 1</w:t>
            </w:r>
          </w:p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Классный кабинет -2</w:t>
            </w:r>
            <w:r w:rsidRPr="003C67B3">
              <w:rPr>
                <w:spacing w:val="1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Спальни</w:t>
            </w:r>
            <w:r w:rsidRPr="003C67B3">
              <w:rPr>
                <w:spacing w:val="3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–</w:t>
            </w:r>
            <w:r w:rsidRPr="003C67B3">
              <w:rPr>
                <w:spacing w:val="2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1</w:t>
            </w:r>
          </w:p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Туалетная комната – 1 (мини-центр), 2  (мальчики и девочки, для КПП)</w:t>
            </w:r>
          </w:p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pacing w:val="-57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Приемная</w:t>
            </w:r>
            <w:r w:rsidRPr="003C67B3">
              <w:rPr>
                <w:spacing w:val="2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–</w:t>
            </w:r>
            <w:r w:rsidRPr="003C67B3">
              <w:rPr>
                <w:spacing w:val="2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1</w:t>
            </w:r>
          </w:p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Прачечная</w:t>
            </w:r>
            <w:r w:rsidRPr="003C67B3">
              <w:rPr>
                <w:spacing w:val="-1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- 1</w:t>
            </w:r>
          </w:p>
          <w:p w:rsidR="00D54A82" w:rsidRPr="003C67B3" w:rsidRDefault="00D54A82" w:rsidP="003C67B3">
            <w:pPr>
              <w:pStyle w:val="TableParagraph"/>
              <w:jc w:val="both"/>
              <w:rPr>
                <w:sz w:val="24"/>
                <w:szCs w:val="24"/>
              </w:rPr>
            </w:pPr>
            <w:r w:rsidRPr="003C67B3">
              <w:rPr>
                <w:sz w:val="24"/>
                <w:szCs w:val="24"/>
              </w:rPr>
              <w:t>Открытая</w:t>
            </w:r>
            <w:r w:rsidRPr="003C67B3">
              <w:rPr>
                <w:spacing w:val="-2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игровая</w:t>
            </w:r>
            <w:r w:rsidRPr="003C67B3">
              <w:rPr>
                <w:spacing w:val="-1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площадка</w:t>
            </w:r>
            <w:r w:rsidRPr="003C67B3">
              <w:rPr>
                <w:spacing w:val="1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–</w:t>
            </w:r>
            <w:r w:rsidRPr="003C67B3">
              <w:rPr>
                <w:spacing w:val="-1"/>
                <w:sz w:val="24"/>
                <w:szCs w:val="24"/>
              </w:rPr>
              <w:t xml:space="preserve"> </w:t>
            </w:r>
            <w:r w:rsidRPr="003C67B3">
              <w:rPr>
                <w:sz w:val="24"/>
                <w:szCs w:val="24"/>
              </w:rPr>
              <w:t>1</w:t>
            </w:r>
          </w:p>
        </w:tc>
      </w:tr>
    </w:tbl>
    <w:p w:rsidR="00D54A82" w:rsidRDefault="00D54A82" w:rsidP="00D729F8">
      <w:pPr>
        <w:ind w:firstLine="567"/>
        <w:jc w:val="both"/>
        <w:rPr>
          <w:sz w:val="28"/>
          <w:szCs w:val="28"/>
        </w:rPr>
      </w:pPr>
    </w:p>
    <w:p w:rsidR="00D54A82" w:rsidRPr="00D54A82" w:rsidRDefault="00D54A82" w:rsidP="00D54A82">
      <w:pPr>
        <w:pStyle w:val="2"/>
        <w:numPr>
          <w:ilvl w:val="1"/>
          <w:numId w:val="2"/>
        </w:numPr>
        <w:tabs>
          <w:tab w:val="left" w:pos="2830"/>
        </w:tabs>
        <w:spacing w:before="0"/>
        <w:ind w:left="0" w:firstLine="567"/>
        <w:jc w:val="both"/>
        <w:rPr>
          <w:sz w:val="24"/>
          <w:szCs w:val="24"/>
        </w:rPr>
      </w:pPr>
      <w:r>
        <w:tab/>
      </w:r>
      <w:r w:rsidRPr="00D54A82">
        <w:rPr>
          <w:sz w:val="24"/>
          <w:szCs w:val="24"/>
        </w:rPr>
        <w:t>Оснащение</w:t>
      </w:r>
      <w:r w:rsidRPr="00D54A82">
        <w:rPr>
          <w:spacing w:val="-3"/>
          <w:sz w:val="24"/>
          <w:szCs w:val="24"/>
        </w:rPr>
        <w:t xml:space="preserve"> </w:t>
      </w:r>
      <w:r w:rsidRPr="00D54A82">
        <w:rPr>
          <w:sz w:val="24"/>
          <w:szCs w:val="24"/>
        </w:rPr>
        <w:t>предметно -</w:t>
      </w:r>
      <w:r w:rsidRPr="00D54A82">
        <w:rPr>
          <w:spacing w:val="-5"/>
          <w:sz w:val="24"/>
          <w:szCs w:val="24"/>
        </w:rPr>
        <w:t xml:space="preserve"> </w:t>
      </w:r>
      <w:r w:rsidRPr="00D54A82">
        <w:rPr>
          <w:sz w:val="24"/>
          <w:szCs w:val="24"/>
        </w:rPr>
        <w:t>развивающей</w:t>
      </w:r>
      <w:r w:rsidRPr="00D54A82">
        <w:rPr>
          <w:spacing w:val="-4"/>
          <w:sz w:val="24"/>
          <w:szCs w:val="24"/>
        </w:rPr>
        <w:t xml:space="preserve"> </w:t>
      </w:r>
      <w:r w:rsidRPr="00D54A82">
        <w:rPr>
          <w:sz w:val="24"/>
          <w:szCs w:val="24"/>
        </w:rPr>
        <w:t>среды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 xml:space="preserve">Всё игровое развивающее пространство распределено на центры активности «Здоровье», «Творчество», «Коммуникация», «Познание», «Социум», способствующие реализации целей, задач и содержанию выбранной программы. 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При составлении предметно - развивающей среды   соблюдаются следующие требования: гигиенические, психолого – педагогические, гендерный подход, эстетические, а также соответствуют ведущим характеристикам предметно - развивающей среды, таким как функциональность, комфортность, безопасность и обеспечение богатства сенсорных впечатлений</w:t>
      </w:r>
      <w:r w:rsidRPr="00D54A82">
        <w:rPr>
          <w:rFonts w:eastAsia="Arial"/>
          <w:sz w:val="24"/>
          <w:szCs w:val="24"/>
        </w:rPr>
        <w:t xml:space="preserve">, </w:t>
      </w:r>
      <w:r w:rsidRPr="00D54A82">
        <w:rPr>
          <w:sz w:val="24"/>
          <w:szCs w:val="24"/>
        </w:rPr>
        <w:t xml:space="preserve">самостоятельной индивидуальной детской деятельности и возможности для исследования. 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Для конструирования предметно – развивающей среды в  используется  разнообразие тематики материалов, оборудования и активности воспитанников во взаимодействии с предметным окружением; вариативность; возможность разнообразного использования различных составляющих предметно – развивающей среды; педагогическая целесообразность, позволяющей предусмотреть необходимость и достаточность наполнения предметно – 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ребенка.</w:t>
      </w:r>
      <w:r w:rsidRPr="00D54A82">
        <w:rPr>
          <w:rFonts w:eastAsia="Arial"/>
          <w:sz w:val="24"/>
          <w:szCs w:val="24"/>
        </w:rPr>
        <w:t xml:space="preserve"> 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Пространство групп мини-центра и классов предшкольной подготовки организовано в виде зон, оснащенных достаточным количеством развивающих материалов. Все предметы и материалы доступны детям, что позволяет дошкольникам выбирать для себя интересные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r w:rsidRPr="00D54A82">
        <w:rPr>
          <w:rFonts w:eastAsia="Arial"/>
          <w:sz w:val="24"/>
          <w:szCs w:val="24"/>
        </w:rPr>
        <w:t xml:space="preserve"> 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В игровой комнате имеются центры развития: уголок для сюжетно-ролевых игр, книжный уголок, зона для настольно – печатных игр, уголок природы (наблюдений за природой и для экспериментальной деятельности, игровой уголок для игр со строительным материалом</w:t>
      </w:r>
      <w:r w:rsidRPr="00D54A82">
        <w:rPr>
          <w:rFonts w:eastAsia="Arial"/>
          <w:sz w:val="24"/>
          <w:szCs w:val="24"/>
        </w:rPr>
        <w:t xml:space="preserve">, </w:t>
      </w:r>
      <w:r w:rsidRPr="00D54A82">
        <w:rPr>
          <w:sz w:val="24"/>
          <w:szCs w:val="24"/>
        </w:rPr>
        <w:t>уголок для</w:t>
      </w:r>
      <w:r w:rsidR="003C67B3">
        <w:rPr>
          <w:sz w:val="24"/>
          <w:szCs w:val="24"/>
        </w:rPr>
        <w:t xml:space="preserve"> мальчиков, уголок для девочек, </w:t>
      </w:r>
      <w:r w:rsidRPr="00D54A82">
        <w:rPr>
          <w:sz w:val="24"/>
          <w:szCs w:val="24"/>
        </w:rPr>
        <w:t xml:space="preserve">уголки для разнообразных видов самостоятельной деятельности детей – конструктивной, изобразительной, музыкальной, чтения книг. А также имеется мебель для сюжетно-ролевых игр: кухня, парикмахерская, магазин. 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Оснащение уголков меняется в соответствии с тематическим планированием образовательного процесса.</w:t>
      </w:r>
      <w:r w:rsidRPr="00D54A82">
        <w:rPr>
          <w:rFonts w:eastAsia="Arial"/>
          <w:sz w:val="24"/>
          <w:szCs w:val="24"/>
        </w:rPr>
        <w:t xml:space="preserve"> 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Организованная предметно – развивающая среда инициирует познавательную и творческую активность детей, предоставляет детям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 и обеспечивает гармоничное отношение ребенка с окружающим миром.</w:t>
      </w:r>
      <w:r w:rsidRPr="00D54A82">
        <w:rPr>
          <w:rFonts w:eastAsia="Arial"/>
          <w:sz w:val="24"/>
          <w:szCs w:val="24"/>
        </w:rPr>
        <w:t xml:space="preserve"> 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 xml:space="preserve">Мебель в группе подобрана и расположена в соответствии с санитарными </w:t>
      </w:r>
      <w:r w:rsidRPr="00D54A82">
        <w:rPr>
          <w:sz w:val="24"/>
          <w:szCs w:val="24"/>
        </w:rPr>
        <w:lastRenderedPageBreak/>
        <w:t xml:space="preserve">требованиями.  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 xml:space="preserve">Согласно программе обучения и воспитания и </w:t>
      </w:r>
      <w:r w:rsidR="002A3834" w:rsidRPr="00D54A82">
        <w:rPr>
          <w:sz w:val="24"/>
          <w:szCs w:val="24"/>
        </w:rPr>
        <w:t>в мини-центре,</w:t>
      </w:r>
      <w:r w:rsidRPr="00D54A82">
        <w:rPr>
          <w:sz w:val="24"/>
          <w:szCs w:val="24"/>
        </w:rPr>
        <w:t xml:space="preserve"> в классах предшкольной подготовки имеется большой набор дидактических игр, демонстрационный материал по сквозным темам, различных картотек, пособий, развивающих игр, различные виды театра, книги, оборудование к сюжетно-ролевым играм, сюжетными многоплановыми картинами, предметными картинами: «Времена года», «Животные», «Растения», «Профессии», «Транспорт», «Посуда», пейзажные картины, иллюстрации о труде взрослых, и т.д. </w:t>
      </w:r>
    </w:p>
    <w:p w:rsidR="00D54A82" w:rsidRPr="00D54A82" w:rsidRDefault="00D54A82" w:rsidP="00D54A82">
      <w:pPr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 xml:space="preserve">В группе имеются материалы и оборудование для двигательной активности, атрибуты для подвижных игр, «Дорожки здоровья» и т.д. </w:t>
      </w:r>
    </w:p>
    <w:p w:rsidR="00D54A82" w:rsidRPr="00D54A82" w:rsidRDefault="00D54A82" w:rsidP="00D54A82">
      <w:pPr>
        <w:pStyle w:val="a3"/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Педагоги и воспитатели мини-центра и предшколы располагают дидактическим и демонстрационным материалом, настольными и развивающими играми, научной, художественной литературой. В игровой комнате имеются центры развития: уголок для сюжетно-ролевых игр,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книжный уголок, зона для настольно – печатных игр, уголок природы (наблюдений за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природой</w:t>
      </w:r>
      <w:r w:rsidRPr="00D54A82">
        <w:rPr>
          <w:spacing w:val="-2"/>
          <w:sz w:val="24"/>
          <w:szCs w:val="24"/>
        </w:rPr>
        <w:t xml:space="preserve"> </w:t>
      </w:r>
      <w:r w:rsidRPr="00D54A82">
        <w:rPr>
          <w:sz w:val="24"/>
          <w:szCs w:val="24"/>
        </w:rPr>
        <w:t>и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для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экспериментальной</w:t>
      </w:r>
      <w:r w:rsidRPr="00D54A82">
        <w:rPr>
          <w:spacing w:val="-1"/>
          <w:sz w:val="24"/>
          <w:szCs w:val="24"/>
        </w:rPr>
        <w:t xml:space="preserve"> </w:t>
      </w:r>
      <w:r w:rsidRPr="00D54A82">
        <w:rPr>
          <w:sz w:val="24"/>
          <w:szCs w:val="24"/>
        </w:rPr>
        <w:t>деятельности, игровой</w:t>
      </w:r>
      <w:r w:rsidRPr="00D54A82">
        <w:rPr>
          <w:spacing w:val="4"/>
          <w:sz w:val="24"/>
          <w:szCs w:val="24"/>
        </w:rPr>
        <w:t xml:space="preserve"> </w:t>
      </w:r>
      <w:r w:rsidRPr="00D54A82">
        <w:rPr>
          <w:sz w:val="24"/>
          <w:szCs w:val="24"/>
        </w:rPr>
        <w:t>уголок</w:t>
      </w:r>
      <w:r w:rsidRPr="00D54A82">
        <w:rPr>
          <w:spacing w:val="4"/>
          <w:sz w:val="24"/>
          <w:szCs w:val="24"/>
        </w:rPr>
        <w:t xml:space="preserve"> </w:t>
      </w:r>
      <w:r w:rsidRPr="00D54A82">
        <w:rPr>
          <w:sz w:val="24"/>
          <w:szCs w:val="24"/>
        </w:rPr>
        <w:t>для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игр</w:t>
      </w:r>
      <w:r w:rsidRPr="00D54A82">
        <w:rPr>
          <w:spacing w:val="-1"/>
          <w:sz w:val="24"/>
          <w:szCs w:val="24"/>
        </w:rPr>
        <w:t xml:space="preserve"> </w:t>
      </w:r>
      <w:r w:rsidRPr="00D54A82">
        <w:rPr>
          <w:sz w:val="24"/>
          <w:szCs w:val="24"/>
        </w:rPr>
        <w:t>со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строительным материалом, уголок для мальчиков, уголок для девочек,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уголки для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разнообразных видов самостоятельной деятельности детей – конструктивной,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изобразительной, музыкальной, чтения книг. А также имеется мебель для сюжетно-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ролевых</w:t>
      </w:r>
      <w:r w:rsidRPr="00D54A82">
        <w:rPr>
          <w:spacing w:val="-4"/>
          <w:sz w:val="24"/>
          <w:szCs w:val="24"/>
        </w:rPr>
        <w:t xml:space="preserve"> </w:t>
      </w:r>
      <w:r w:rsidRPr="00D54A82">
        <w:rPr>
          <w:sz w:val="24"/>
          <w:szCs w:val="24"/>
        </w:rPr>
        <w:t>игр:</w:t>
      </w:r>
      <w:r w:rsidRPr="00D54A82">
        <w:rPr>
          <w:spacing w:val="-4"/>
          <w:sz w:val="24"/>
          <w:szCs w:val="24"/>
        </w:rPr>
        <w:t xml:space="preserve"> </w:t>
      </w:r>
      <w:r w:rsidRPr="00D54A82">
        <w:rPr>
          <w:sz w:val="24"/>
          <w:szCs w:val="24"/>
        </w:rPr>
        <w:t>кухня,</w:t>
      </w:r>
      <w:r w:rsidRPr="00D54A82">
        <w:rPr>
          <w:spacing w:val="4"/>
          <w:sz w:val="24"/>
          <w:szCs w:val="24"/>
        </w:rPr>
        <w:t xml:space="preserve"> </w:t>
      </w:r>
      <w:r w:rsidRPr="00D54A82">
        <w:rPr>
          <w:sz w:val="24"/>
          <w:szCs w:val="24"/>
        </w:rPr>
        <w:t>парикмахерская,</w:t>
      </w:r>
      <w:r w:rsidRPr="00D54A82">
        <w:rPr>
          <w:spacing w:val="5"/>
          <w:sz w:val="24"/>
          <w:szCs w:val="24"/>
        </w:rPr>
        <w:t xml:space="preserve"> </w:t>
      </w:r>
      <w:r w:rsidRPr="00D54A82">
        <w:rPr>
          <w:sz w:val="24"/>
          <w:szCs w:val="24"/>
        </w:rPr>
        <w:t>магазин.</w:t>
      </w:r>
    </w:p>
    <w:p w:rsidR="00D54A82" w:rsidRDefault="00D54A82" w:rsidP="002A3834">
      <w:pPr>
        <w:jc w:val="both"/>
        <w:rPr>
          <w:sz w:val="24"/>
          <w:szCs w:val="24"/>
        </w:rPr>
      </w:pPr>
    </w:p>
    <w:p w:rsidR="002A3834" w:rsidRPr="00D54A82" w:rsidRDefault="002A3834" w:rsidP="002A3834">
      <w:pPr>
        <w:pStyle w:val="2"/>
        <w:numPr>
          <w:ilvl w:val="1"/>
          <w:numId w:val="2"/>
        </w:numPr>
        <w:tabs>
          <w:tab w:val="left" w:pos="1265"/>
        </w:tabs>
        <w:spacing w:before="0"/>
        <w:ind w:left="0"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Библиотечно-информационное</w:t>
      </w:r>
      <w:r w:rsidRPr="00D54A82">
        <w:rPr>
          <w:spacing w:val="-10"/>
          <w:sz w:val="24"/>
          <w:szCs w:val="24"/>
        </w:rPr>
        <w:t xml:space="preserve"> </w:t>
      </w:r>
      <w:r w:rsidRPr="00D54A82">
        <w:rPr>
          <w:sz w:val="24"/>
          <w:szCs w:val="24"/>
        </w:rPr>
        <w:t>обеспечение</w:t>
      </w:r>
      <w:r w:rsidRPr="00D54A82">
        <w:rPr>
          <w:spacing w:val="-9"/>
          <w:sz w:val="24"/>
          <w:szCs w:val="24"/>
        </w:rPr>
        <w:t xml:space="preserve"> </w:t>
      </w:r>
      <w:r w:rsidRPr="00D54A82">
        <w:rPr>
          <w:sz w:val="24"/>
          <w:szCs w:val="24"/>
        </w:rPr>
        <w:t>педагогического</w:t>
      </w:r>
      <w:r w:rsidRPr="00D54A82">
        <w:rPr>
          <w:spacing w:val="-11"/>
          <w:sz w:val="24"/>
          <w:szCs w:val="24"/>
        </w:rPr>
        <w:t xml:space="preserve"> </w:t>
      </w:r>
      <w:r w:rsidRPr="00D54A82">
        <w:rPr>
          <w:sz w:val="24"/>
          <w:szCs w:val="24"/>
        </w:rPr>
        <w:t>процесса</w:t>
      </w:r>
    </w:p>
    <w:p w:rsidR="002A3834" w:rsidRPr="00D54A82" w:rsidRDefault="002A3834" w:rsidP="002A3834">
      <w:pPr>
        <w:pStyle w:val="a3"/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Учебно-методический</w:t>
      </w:r>
      <w:r w:rsidRPr="00D54A82">
        <w:rPr>
          <w:spacing w:val="-6"/>
          <w:sz w:val="24"/>
          <w:szCs w:val="24"/>
        </w:rPr>
        <w:t xml:space="preserve"> </w:t>
      </w:r>
      <w:r w:rsidRPr="00D54A82">
        <w:rPr>
          <w:sz w:val="24"/>
          <w:szCs w:val="24"/>
        </w:rPr>
        <w:t>ресурс</w:t>
      </w:r>
      <w:r w:rsidRPr="00D54A82">
        <w:rPr>
          <w:spacing w:val="-1"/>
          <w:sz w:val="24"/>
          <w:szCs w:val="24"/>
        </w:rPr>
        <w:t xml:space="preserve"> </w:t>
      </w:r>
      <w:r w:rsidRPr="00D54A82">
        <w:rPr>
          <w:sz w:val="24"/>
          <w:szCs w:val="24"/>
        </w:rPr>
        <w:t>представлен</w:t>
      </w:r>
      <w:r w:rsidRPr="00D54A82">
        <w:rPr>
          <w:spacing w:val="-6"/>
          <w:sz w:val="24"/>
          <w:szCs w:val="24"/>
        </w:rPr>
        <w:t xml:space="preserve"> </w:t>
      </w:r>
      <w:r w:rsidRPr="00D54A82">
        <w:rPr>
          <w:sz w:val="24"/>
          <w:szCs w:val="24"/>
        </w:rPr>
        <w:t>на</w:t>
      </w:r>
      <w:r w:rsidRPr="00D54A82">
        <w:rPr>
          <w:spacing w:val="-4"/>
          <w:sz w:val="24"/>
          <w:szCs w:val="24"/>
        </w:rPr>
        <w:t xml:space="preserve"> </w:t>
      </w:r>
      <w:r w:rsidRPr="00D54A82">
        <w:rPr>
          <w:sz w:val="24"/>
          <w:szCs w:val="24"/>
        </w:rPr>
        <w:t>бумажных</w:t>
      </w:r>
      <w:r w:rsidRPr="00D54A82">
        <w:rPr>
          <w:spacing w:val="-9"/>
          <w:sz w:val="24"/>
          <w:szCs w:val="24"/>
        </w:rPr>
        <w:t xml:space="preserve"> </w:t>
      </w:r>
      <w:r w:rsidRPr="00D54A82">
        <w:rPr>
          <w:sz w:val="24"/>
          <w:szCs w:val="24"/>
        </w:rPr>
        <w:t>и</w:t>
      </w:r>
      <w:r w:rsidRPr="00D54A82">
        <w:rPr>
          <w:spacing w:val="-6"/>
          <w:sz w:val="24"/>
          <w:szCs w:val="24"/>
        </w:rPr>
        <w:t xml:space="preserve"> </w:t>
      </w:r>
      <w:r w:rsidRPr="00D54A82">
        <w:rPr>
          <w:sz w:val="24"/>
          <w:szCs w:val="24"/>
        </w:rPr>
        <w:t>цифровых</w:t>
      </w:r>
      <w:r w:rsidRPr="00D54A82">
        <w:rPr>
          <w:spacing w:val="-9"/>
          <w:sz w:val="24"/>
          <w:szCs w:val="24"/>
        </w:rPr>
        <w:t xml:space="preserve"> </w:t>
      </w:r>
      <w:r w:rsidRPr="00D54A82">
        <w:rPr>
          <w:sz w:val="24"/>
          <w:szCs w:val="24"/>
        </w:rPr>
        <w:t>носителях,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аудио и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видео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CD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дисках.</w:t>
      </w:r>
    </w:p>
    <w:p w:rsidR="002A3834" w:rsidRPr="00D54A82" w:rsidRDefault="002A3834" w:rsidP="002A3834">
      <w:pPr>
        <w:ind w:firstLine="567"/>
        <w:jc w:val="right"/>
        <w:rPr>
          <w:i/>
          <w:sz w:val="24"/>
          <w:szCs w:val="24"/>
        </w:rPr>
      </w:pPr>
      <w:r w:rsidRPr="00D54A82">
        <w:rPr>
          <w:i/>
          <w:sz w:val="24"/>
          <w:szCs w:val="24"/>
        </w:rPr>
        <w:t>Таблица</w:t>
      </w:r>
      <w:r w:rsidRPr="00D54A82">
        <w:rPr>
          <w:i/>
          <w:spacing w:val="2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7.3</w:t>
      </w:r>
    </w:p>
    <w:tbl>
      <w:tblPr>
        <w:tblStyle w:val="TableNormal"/>
        <w:tblW w:w="8592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351"/>
        <w:gridCol w:w="1276"/>
        <w:gridCol w:w="2075"/>
        <w:gridCol w:w="2094"/>
      </w:tblGrid>
      <w:tr w:rsidR="002A3834" w:rsidRPr="00D54A82" w:rsidTr="00DF558C">
        <w:trPr>
          <w:trHeight w:val="897"/>
        </w:trPr>
        <w:tc>
          <w:tcPr>
            <w:tcW w:w="1796" w:type="dxa"/>
          </w:tcPr>
          <w:p w:rsidR="002A3834" w:rsidRPr="00D54A82" w:rsidRDefault="002A3834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2A3834" w:rsidRPr="00D54A82" w:rsidRDefault="002A3834" w:rsidP="002A3834">
            <w:pPr>
              <w:pStyle w:val="TableParagraph"/>
              <w:ind w:left="75" w:firstLine="142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>Общее</w:t>
            </w:r>
            <w:r w:rsidRPr="00D54A82">
              <w:rPr>
                <w:spacing w:val="-14"/>
                <w:sz w:val="24"/>
                <w:szCs w:val="24"/>
              </w:rPr>
              <w:t xml:space="preserve"> </w:t>
            </w:r>
            <w:r w:rsidRPr="00D54A82">
              <w:rPr>
                <w:sz w:val="24"/>
                <w:szCs w:val="24"/>
              </w:rPr>
              <w:t>число</w:t>
            </w:r>
            <w:r w:rsidRPr="00D54A82">
              <w:rPr>
                <w:spacing w:val="-57"/>
                <w:sz w:val="24"/>
                <w:szCs w:val="24"/>
              </w:rPr>
              <w:t xml:space="preserve"> </w:t>
            </w:r>
            <w:r w:rsidRPr="00D54A82">
              <w:rPr>
                <w:sz w:val="24"/>
                <w:szCs w:val="24"/>
              </w:rPr>
              <w:t>книг</w:t>
            </w:r>
          </w:p>
        </w:tc>
        <w:tc>
          <w:tcPr>
            <w:tcW w:w="1276" w:type="dxa"/>
          </w:tcPr>
          <w:p w:rsidR="002A3834" w:rsidRPr="00D54A82" w:rsidRDefault="002A3834" w:rsidP="002A3834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>Из них на</w:t>
            </w:r>
            <w:r w:rsidRPr="00D54A82">
              <w:rPr>
                <w:spacing w:val="1"/>
                <w:sz w:val="24"/>
                <w:szCs w:val="24"/>
              </w:rPr>
              <w:t xml:space="preserve"> </w:t>
            </w:r>
            <w:r w:rsidRPr="00D54A82">
              <w:rPr>
                <w:sz w:val="24"/>
                <w:szCs w:val="24"/>
              </w:rPr>
              <w:t>казахском</w:t>
            </w:r>
            <w:r w:rsidRPr="00D54A82">
              <w:rPr>
                <w:spacing w:val="-12"/>
                <w:sz w:val="24"/>
                <w:szCs w:val="24"/>
              </w:rPr>
              <w:t xml:space="preserve"> </w:t>
            </w:r>
            <w:r w:rsidRPr="00D54A82">
              <w:rPr>
                <w:sz w:val="24"/>
                <w:szCs w:val="24"/>
              </w:rPr>
              <w:t>языке</w:t>
            </w:r>
          </w:p>
        </w:tc>
        <w:tc>
          <w:tcPr>
            <w:tcW w:w="2075" w:type="dxa"/>
          </w:tcPr>
          <w:p w:rsidR="002A3834" w:rsidRPr="00D54A82" w:rsidRDefault="002A3834" w:rsidP="002A3834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>Методическая</w:t>
            </w:r>
            <w:r w:rsidRPr="00D54A82">
              <w:rPr>
                <w:spacing w:val="-2"/>
                <w:sz w:val="24"/>
                <w:szCs w:val="24"/>
              </w:rPr>
              <w:t xml:space="preserve"> </w:t>
            </w:r>
            <w:r w:rsidRPr="00D54A82">
              <w:rPr>
                <w:sz w:val="24"/>
                <w:szCs w:val="24"/>
              </w:rPr>
              <w:t>и</w:t>
            </w:r>
          </w:p>
          <w:p w:rsidR="002A3834" w:rsidRPr="00D54A82" w:rsidRDefault="002A3834" w:rsidP="002A3834">
            <w:pPr>
              <w:pStyle w:val="TableParagraph"/>
              <w:ind w:left="141" w:hanging="141"/>
              <w:jc w:val="both"/>
              <w:rPr>
                <w:sz w:val="24"/>
                <w:szCs w:val="24"/>
              </w:rPr>
            </w:pPr>
            <w:r w:rsidRPr="00D54A82">
              <w:rPr>
                <w:spacing w:val="-1"/>
                <w:sz w:val="24"/>
                <w:szCs w:val="24"/>
              </w:rPr>
              <w:t>педагогическая</w:t>
            </w:r>
            <w:r w:rsidRPr="00D54A82">
              <w:rPr>
                <w:spacing w:val="-57"/>
                <w:sz w:val="24"/>
                <w:szCs w:val="24"/>
              </w:rPr>
              <w:t xml:space="preserve"> </w:t>
            </w:r>
            <w:r w:rsidRPr="00D54A82">
              <w:rPr>
                <w:sz w:val="24"/>
                <w:szCs w:val="24"/>
              </w:rPr>
              <w:t>литература</w:t>
            </w:r>
          </w:p>
        </w:tc>
        <w:tc>
          <w:tcPr>
            <w:tcW w:w="2094" w:type="dxa"/>
          </w:tcPr>
          <w:p w:rsidR="002A3834" w:rsidRPr="00D54A82" w:rsidRDefault="002A3834" w:rsidP="002A3834">
            <w:pPr>
              <w:pStyle w:val="TableParagraph"/>
              <w:ind w:left="193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>Художественная</w:t>
            </w:r>
            <w:r w:rsidRPr="00D54A82">
              <w:rPr>
                <w:spacing w:val="-57"/>
                <w:sz w:val="24"/>
                <w:szCs w:val="24"/>
              </w:rPr>
              <w:t xml:space="preserve"> </w:t>
            </w:r>
            <w:r w:rsidRPr="00D54A82">
              <w:rPr>
                <w:sz w:val="24"/>
                <w:szCs w:val="24"/>
              </w:rPr>
              <w:t>литература</w:t>
            </w:r>
          </w:p>
        </w:tc>
      </w:tr>
      <w:tr w:rsidR="002A3834" w:rsidRPr="00D54A82" w:rsidTr="00DF558C">
        <w:trPr>
          <w:trHeight w:val="307"/>
        </w:trPr>
        <w:tc>
          <w:tcPr>
            <w:tcW w:w="1796" w:type="dxa"/>
          </w:tcPr>
          <w:p w:rsidR="002A3834" w:rsidRPr="00D54A82" w:rsidRDefault="002A3834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>миницентр</w:t>
            </w:r>
          </w:p>
        </w:tc>
        <w:tc>
          <w:tcPr>
            <w:tcW w:w="1351" w:type="dxa"/>
          </w:tcPr>
          <w:p w:rsidR="002A3834" w:rsidRPr="00D54A82" w:rsidRDefault="002A3834" w:rsidP="00DF558C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D54A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2</w:t>
            </w:r>
            <w:r w:rsidRPr="00D54A82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2A3834" w:rsidRPr="00D54A82" w:rsidRDefault="002A3834" w:rsidP="00DF558C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D54A8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2075" w:type="dxa"/>
          </w:tcPr>
          <w:p w:rsidR="002A3834" w:rsidRPr="00D54A82" w:rsidRDefault="002A3834" w:rsidP="00DF558C">
            <w:pPr>
              <w:ind w:firstLine="567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2094" w:type="dxa"/>
          </w:tcPr>
          <w:p w:rsidR="002A3834" w:rsidRPr="00D54A82" w:rsidRDefault="002A3834" w:rsidP="00DF558C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D54A82">
              <w:rPr>
                <w:sz w:val="24"/>
                <w:szCs w:val="24"/>
              </w:rPr>
              <w:t>1</w:t>
            </w:r>
            <w:r w:rsidRPr="00D54A82">
              <w:rPr>
                <w:sz w:val="24"/>
                <w:szCs w:val="24"/>
                <w:lang w:val="kk-KZ"/>
              </w:rPr>
              <w:t>91</w:t>
            </w:r>
          </w:p>
        </w:tc>
      </w:tr>
      <w:tr w:rsidR="002A3834" w:rsidRPr="00D54A82" w:rsidTr="00DF558C">
        <w:trPr>
          <w:trHeight w:val="306"/>
        </w:trPr>
        <w:tc>
          <w:tcPr>
            <w:tcW w:w="1796" w:type="dxa"/>
          </w:tcPr>
          <w:p w:rsidR="002A3834" w:rsidRPr="00D54A82" w:rsidRDefault="002A3834" w:rsidP="00DF558C">
            <w:pPr>
              <w:pStyle w:val="TableParagraph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>предшкола</w:t>
            </w:r>
          </w:p>
        </w:tc>
        <w:tc>
          <w:tcPr>
            <w:tcW w:w="1351" w:type="dxa"/>
          </w:tcPr>
          <w:p w:rsidR="002A3834" w:rsidRPr="00D54A82" w:rsidRDefault="002A3834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632</w:t>
            </w:r>
          </w:p>
        </w:tc>
        <w:tc>
          <w:tcPr>
            <w:tcW w:w="1276" w:type="dxa"/>
          </w:tcPr>
          <w:p w:rsidR="002A3834" w:rsidRPr="00D54A82" w:rsidRDefault="002A3834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075" w:type="dxa"/>
          </w:tcPr>
          <w:p w:rsidR="002A3834" w:rsidRPr="00D54A82" w:rsidRDefault="002A3834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>37</w:t>
            </w:r>
          </w:p>
        </w:tc>
        <w:tc>
          <w:tcPr>
            <w:tcW w:w="2094" w:type="dxa"/>
          </w:tcPr>
          <w:p w:rsidR="002A3834" w:rsidRPr="00D54A82" w:rsidRDefault="002A3834" w:rsidP="00DF558C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D54A82">
              <w:rPr>
                <w:sz w:val="24"/>
                <w:szCs w:val="24"/>
              </w:rPr>
              <w:t>1595</w:t>
            </w:r>
          </w:p>
        </w:tc>
      </w:tr>
    </w:tbl>
    <w:p w:rsidR="002A3834" w:rsidRPr="00D54A82" w:rsidRDefault="002A3834" w:rsidP="002A3834">
      <w:pPr>
        <w:pStyle w:val="a3"/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Библиотечный фонд в недостаточной мере обеспечен справочной, методической,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энциклопедической литературой, как для детей, так и для педагогов. Недостаточно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методической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и детской</w:t>
      </w:r>
      <w:r w:rsidRPr="00D54A82">
        <w:rPr>
          <w:spacing w:val="2"/>
          <w:sz w:val="24"/>
          <w:szCs w:val="24"/>
        </w:rPr>
        <w:t xml:space="preserve"> </w:t>
      </w:r>
      <w:r w:rsidRPr="00D54A82">
        <w:rPr>
          <w:sz w:val="24"/>
          <w:szCs w:val="24"/>
        </w:rPr>
        <w:t>литературы на государственном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языке. А также специальной литературы для детей и педагогов по работе с детьми, имеющими особые образовательные потребности.</w:t>
      </w:r>
    </w:p>
    <w:p w:rsidR="002A3834" w:rsidRDefault="002A3834" w:rsidP="002A3834">
      <w:pPr>
        <w:ind w:firstLine="567"/>
        <w:jc w:val="both"/>
        <w:rPr>
          <w:sz w:val="24"/>
          <w:szCs w:val="24"/>
        </w:rPr>
      </w:pPr>
      <w:r w:rsidRPr="00D54A82">
        <w:rPr>
          <w:b/>
          <w:i/>
          <w:sz w:val="24"/>
          <w:szCs w:val="24"/>
        </w:rPr>
        <w:t xml:space="preserve">Вывод: </w:t>
      </w:r>
      <w:r w:rsidRPr="00D54A82">
        <w:rPr>
          <w:i/>
          <w:sz w:val="24"/>
          <w:szCs w:val="24"/>
        </w:rPr>
        <w:t>Предметно-пространственная развивающая среда, стимулирующая</w:t>
      </w:r>
      <w:r w:rsidRPr="00D54A82">
        <w:rPr>
          <w:i/>
          <w:spacing w:val="1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познавательное</w:t>
      </w:r>
      <w:r w:rsidRPr="00D54A82">
        <w:rPr>
          <w:i/>
          <w:spacing w:val="-6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развитие</w:t>
      </w:r>
      <w:r w:rsidRPr="00D54A82">
        <w:rPr>
          <w:i/>
          <w:spacing w:val="-5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и</w:t>
      </w:r>
      <w:r w:rsidRPr="00D54A82">
        <w:rPr>
          <w:i/>
          <w:spacing w:val="-6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активность</w:t>
      </w:r>
      <w:r w:rsidRPr="00D54A82">
        <w:rPr>
          <w:i/>
          <w:spacing w:val="-4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детей</w:t>
      </w:r>
      <w:r w:rsidRPr="00D54A82">
        <w:rPr>
          <w:i/>
          <w:spacing w:val="-6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в</w:t>
      </w:r>
      <w:r w:rsidRPr="00D54A82">
        <w:rPr>
          <w:i/>
          <w:spacing w:val="-7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различных</w:t>
      </w:r>
      <w:r w:rsidRPr="00D54A82">
        <w:rPr>
          <w:i/>
          <w:spacing w:val="-6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видах</w:t>
      </w:r>
      <w:r w:rsidRPr="00D54A82">
        <w:rPr>
          <w:i/>
          <w:spacing w:val="-5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деятельности,</w:t>
      </w:r>
      <w:r w:rsidRPr="00D54A82">
        <w:rPr>
          <w:i/>
          <w:spacing w:val="-67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способствующая</w:t>
      </w:r>
      <w:r w:rsidRPr="00D54A82">
        <w:rPr>
          <w:i/>
          <w:spacing w:val="-1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целостному</w:t>
      </w:r>
      <w:r w:rsidRPr="00D54A82">
        <w:rPr>
          <w:i/>
          <w:spacing w:val="7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>гармоничному</w:t>
      </w:r>
      <w:r w:rsidRPr="00D54A82">
        <w:rPr>
          <w:i/>
          <w:spacing w:val="1"/>
          <w:sz w:val="24"/>
          <w:szCs w:val="24"/>
        </w:rPr>
        <w:t xml:space="preserve"> </w:t>
      </w:r>
      <w:r w:rsidRPr="00D54A82">
        <w:rPr>
          <w:i/>
          <w:sz w:val="24"/>
          <w:szCs w:val="24"/>
        </w:rPr>
        <w:t xml:space="preserve">развитию ребенка, соответствует требованиям ГОСО РК.   </w:t>
      </w:r>
    </w:p>
    <w:p w:rsidR="002A3834" w:rsidRDefault="002A3834" w:rsidP="002A3834">
      <w:pPr>
        <w:ind w:firstLine="567"/>
        <w:jc w:val="both"/>
        <w:rPr>
          <w:sz w:val="24"/>
          <w:szCs w:val="24"/>
        </w:rPr>
      </w:pPr>
    </w:p>
    <w:p w:rsidR="00957C87" w:rsidRDefault="00957C87" w:rsidP="00780E90">
      <w:pPr>
        <w:jc w:val="center"/>
        <w:rPr>
          <w:b/>
          <w:color w:val="202124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8.</w:t>
      </w:r>
      <w:r w:rsidRPr="00957C87">
        <w:rPr>
          <w:rFonts w:ascii="docs-Roboto" w:hAnsi="docs-Roboto"/>
          <w:color w:val="202124"/>
          <w:shd w:val="clear" w:color="auto" w:fill="FFFFFF"/>
        </w:rPr>
        <w:t xml:space="preserve"> </w:t>
      </w:r>
      <w:r w:rsidRPr="00957C87">
        <w:rPr>
          <w:b/>
          <w:color w:val="202124"/>
          <w:sz w:val="24"/>
          <w:szCs w:val="24"/>
          <w:shd w:val="clear" w:color="auto" w:fill="FFFFFF"/>
        </w:rPr>
        <w:t>Опрос для определения уровня удовлетворенности предоставляемыми образовательными услугами мини-центра и классов предшкольной подготовки КГУ "СОШ с гимназическими классами"</w:t>
      </w:r>
    </w:p>
    <w:p w:rsidR="002A3834" w:rsidRDefault="002A3834" w:rsidP="00780E90">
      <w:pPr>
        <w:jc w:val="center"/>
        <w:rPr>
          <w:b/>
          <w:sz w:val="24"/>
          <w:szCs w:val="24"/>
        </w:rPr>
      </w:pPr>
    </w:p>
    <w:p w:rsidR="00780E90" w:rsidRPr="00B159D5" w:rsidRDefault="00957C87" w:rsidP="00780E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8.1</w:t>
      </w:r>
      <w:r w:rsidR="00780E90" w:rsidRPr="00B159D5">
        <w:rPr>
          <w:b/>
          <w:sz w:val="24"/>
          <w:szCs w:val="24"/>
        </w:rPr>
        <w:t>Анализ результатов опроса педагогов.</w:t>
      </w:r>
    </w:p>
    <w:p w:rsidR="00780E90" w:rsidRDefault="00780E90" w:rsidP="00780E90">
      <w:pPr>
        <w:jc w:val="center"/>
        <w:rPr>
          <w:sz w:val="24"/>
          <w:szCs w:val="24"/>
        </w:rPr>
      </w:pPr>
      <w:r>
        <w:rPr>
          <w:sz w:val="24"/>
          <w:szCs w:val="24"/>
        </w:rPr>
        <w:t>В опросе участвовало 4 педагога мини-центра и 3 педагога классо</w:t>
      </w:r>
      <w:r w:rsidR="00DD4772">
        <w:rPr>
          <w:sz w:val="24"/>
          <w:szCs w:val="24"/>
        </w:rPr>
        <w:t xml:space="preserve">в предшкольной подготовки, 100%, всего 6 педагогов, так как учитель казахского языка работает и в мини-центре и в классах предшкольной подготовки. </w:t>
      </w:r>
      <w:hyperlink r:id="rId19" w:history="1">
        <w:r w:rsidR="00EC21DE" w:rsidRPr="00872DC4">
          <w:rPr>
            <w:rStyle w:val="a7"/>
            <w:sz w:val="24"/>
            <w:szCs w:val="24"/>
          </w:rPr>
          <w:t>https://docs.google.com/spreadsheets/d/1qSlNDNPoQG1vcqfBlv13xaFY3jX7fcjo8gBTSitZziw/edit?usp=sharing</w:t>
        </w:r>
      </w:hyperlink>
      <w:r w:rsidR="00EC21DE">
        <w:rPr>
          <w:sz w:val="24"/>
          <w:szCs w:val="24"/>
        </w:rPr>
        <w:t xml:space="preserve"> </w:t>
      </w:r>
    </w:p>
    <w:p w:rsidR="002A3834" w:rsidRDefault="002A3834" w:rsidP="00780E90">
      <w:pPr>
        <w:jc w:val="center"/>
        <w:rPr>
          <w:sz w:val="24"/>
          <w:szCs w:val="24"/>
        </w:rPr>
      </w:pPr>
    </w:p>
    <w:p w:rsidR="002A3834" w:rsidRDefault="002A3834" w:rsidP="00780E90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3737"/>
        <w:gridCol w:w="1715"/>
        <w:gridCol w:w="1225"/>
        <w:gridCol w:w="1333"/>
        <w:gridCol w:w="1109"/>
      </w:tblGrid>
      <w:tr w:rsidR="00780E90" w:rsidTr="00526AF7">
        <w:tc>
          <w:tcPr>
            <w:tcW w:w="45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737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715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согласен</w:t>
            </w:r>
          </w:p>
        </w:tc>
        <w:tc>
          <w:tcPr>
            <w:tcW w:w="1225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</w:t>
            </w:r>
          </w:p>
        </w:tc>
        <w:tc>
          <w:tcPr>
            <w:tcW w:w="1333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не согласен</w:t>
            </w:r>
          </w:p>
        </w:tc>
        <w:tc>
          <w:tcPr>
            <w:tcW w:w="1109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согласен</w:t>
            </w:r>
          </w:p>
        </w:tc>
      </w:tr>
      <w:tr w:rsidR="00780E90" w:rsidTr="00526AF7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 w:rsidRPr="00DA0E2D">
              <w:rPr>
                <w:bCs/>
                <w:sz w:val="24"/>
                <w:szCs w:val="24"/>
              </w:rPr>
              <w:t>Работа дошкольной организации соответствует требованиям времени, проходит в режиме инноваций</w:t>
            </w:r>
          </w:p>
        </w:tc>
        <w:tc>
          <w:tcPr>
            <w:tcW w:w="171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25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780E90" w:rsidTr="00526AF7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 w:rsidRPr="00DA0E2D">
              <w:rPr>
                <w:bCs/>
                <w:sz w:val="24"/>
                <w:szCs w:val="24"/>
              </w:rPr>
              <w:t>Созданы условия для педагогов для активного участия в образовательном процессе и повышения квалификации</w:t>
            </w:r>
          </w:p>
        </w:tc>
        <w:tc>
          <w:tcPr>
            <w:tcW w:w="171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22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780E90" w:rsidTr="00526AF7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 w:rsidRPr="00DA0E2D">
              <w:rPr>
                <w:bCs/>
                <w:sz w:val="24"/>
                <w:szCs w:val="24"/>
              </w:rPr>
              <w:t>Педагоги получают эффективную методическую помощь</w:t>
            </w:r>
          </w:p>
        </w:tc>
        <w:tc>
          <w:tcPr>
            <w:tcW w:w="171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83,3%</w:t>
            </w:r>
          </w:p>
        </w:tc>
        <w:tc>
          <w:tcPr>
            <w:tcW w:w="122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16,7%</w:t>
            </w: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780E90" w:rsidTr="00526AF7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 w:rsidRPr="00DA0E2D">
              <w:rPr>
                <w:bCs/>
                <w:sz w:val="24"/>
                <w:szCs w:val="24"/>
              </w:rPr>
              <w:t>Педагоги получают эмоцианально-психологическую поддержку</w:t>
            </w:r>
          </w:p>
        </w:tc>
        <w:tc>
          <w:tcPr>
            <w:tcW w:w="171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2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780E90" w:rsidTr="00526AF7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 w:rsidRPr="00DA0E2D">
              <w:rPr>
                <w:bCs/>
                <w:sz w:val="24"/>
                <w:szCs w:val="24"/>
              </w:rPr>
              <w:t>Созданы условия для организации качественного процесса обучения и воспитания</w:t>
            </w:r>
          </w:p>
        </w:tc>
        <w:tc>
          <w:tcPr>
            <w:tcW w:w="171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25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780E90" w:rsidTr="00526AF7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 w:rsidRPr="00DA0E2D">
              <w:rPr>
                <w:bCs/>
                <w:sz w:val="24"/>
                <w:szCs w:val="24"/>
              </w:rPr>
              <w:t>Созданы условия для своевременного прохождения курсов повышения квалификации педагогами</w:t>
            </w:r>
          </w:p>
        </w:tc>
        <w:tc>
          <w:tcPr>
            <w:tcW w:w="171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225" w:type="dxa"/>
          </w:tcPr>
          <w:p w:rsidR="00780E90" w:rsidRDefault="00526AF7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dxa"/>
          </w:tcPr>
          <w:p w:rsidR="00526AF7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bCs/>
                <w:sz w:val="24"/>
                <w:szCs w:val="24"/>
              </w:rPr>
              <w:t>Условия труда соответствуют требованиям Трудового кодекса Республики Казахстан</w:t>
            </w:r>
          </w:p>
        </w:tc>
        <w:tc>
          <w:tcPr>
            <w:tcW w:w="1715" w:type="dxa"/>
          </w:tcPr>
          <w:p w:rsidR="00526AF7" w:rsidRDefault="00526AF7" w:rsidP="00526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83,3%</w:t>
            </w:r>
          </w:p>
        </w:tc>
        <w:tc>
          <w:tcPr>
            <w:tcW w:w="1225" w:type="dxa"/>
          </w:tcPr>
          <w:p w:rsidR="00526AF7" w:rsidRDefault="00526AF7" w:rsidP="00526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16,7%</w:t>
            </w: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bCs/>
                <w:sz w:val="24"/>
                <w:szCs w:val="24"/>
              </w:rPr>
            </w:pPr>
            <w:r w:rsidRPr="00DA0E2D">
              <w:rPr>
                <w:bCs/>
                <w:sz w:val="24"/>
                <w:szCs w:val="24"/>
              </w:rPr>
              <w:t>Стиль работы администрации способствует саморазвитию и самоутверждению педагогов</w:t>
            </w:r>
          </w:p>
        </w:tc>
        <w:tc>
          <w:tcPr>
            <w:tcW w:w="1715" w:type="dxa"/>
          </w:tcPr>
          <w:p w:rsidR="00526AF7" w:rsidRDefault="00526AF7" w:rsidP="00526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225" w:type="dxa"/>
          </w:tcPr>
          <w:p w:rsidR="00526AF7" w:rsidRDefault="00526AF7" w:rsidP="00526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bCs/>
                <w:sz w:val="24"/>
                <w:szCs w:val="24"/>
              </w:rPr>
            </w:pPr>
            <w:r w:rsidRPr="00DA0E2D">
              <w:rPr>
                <w:bCs/>
                <w:sz w:val="24"/>
                <w:szCs w:val="24"/>
              </w:rPr>
              <w:t>Прослеживается эффективная работа по предупреждению и разрешению  конфликтов между воспитанниками, родителями, педагогами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bCs/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>Учебно-материальная база способствует  созданию условия для развития воспитанников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>В коллективе благоприятный морально-психологический климат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 xml:space="preserve">Качество питания соответствует </w:t>
            </w:r>
            <w:r w:rsidRPr="00DA0E2D">
              <w:rPr>
                <w:bCs/>
                <w:sz w:val="24"/>
                <w:szCs w:val="24"/>
              </w:rPr>
              <w:t xml:space="preserve">  требованием и  является сбалансированным для детей дошкольного возраста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>Коллеги дружелюбны и всегда готовы помочь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>Создана база учебно-методических и технических средств для проведения качественного процесса обучения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 xml:space="preserve">Созданы условия для профессионального и творческого </w:t>
            </w:r>
            <w:r w:rsidRPr="00DA0E2D">
              <w:rPr>
                <w:sz w:val="24"/>
                <w:szCs w:val="24"/>
              </w:rPr>
              <w:lastRenderedPageBreak/>
              <w:t>роста каждого педагога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>Администрация дошкольной организации применяет в работе поощрения педагогов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>Родители удовлетворены  работой педагогов группы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83,3%</w:t>
            </w: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16,7%</w:t>
            </w: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>В дошкольной организации установлено правило - для проверяющих собирались денежные средства</w:t>
            </w:r>
          </w:p>
        </w:tc>
        <w:tc>
          <w:tcPr>
            <w:tcW w:w="171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109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  <w:r w:rsidRPr="00DA0E2D">
              <w:rPr>
                <w:sz w:val="24"/>
                <w:szCs w:val="24"/>
              </w:rPr>
              <w:t>Если Вы желаете пояснить любой из ответов или добавить комментарий о дошкольной организации  или дать предложения, пожалуйста, укажите здесь. Если у Вас есть жалобы, Вы можете обратиться в Департамент по обеспечению качества  в сфере образования, или укажите здесь.</w:t>
            </w:r>
          </w:p>
        </w:tc>
        <w:tc>
          <w:tcPr>
            <w:tcW w:w="5382" w:type="dxa"/>
            <w:gridSpan w:val="4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Комментариев и жалоб нет</w:t>
            </w:r>
          </w:p>
        </w:tc>
      </w:tr>
      <w:tr w:rsidR="00526AF7" w:rsidTr="00526AF7">
        <w:tc>
          <w:tcPr>
            <w:tcW w:w="456" w:type="dxa"/>
          </w:tcPr>
          <w:p w:rsidR="00526AF7" w:rsidRDefault="00526AF7" w:rsidP="0052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526AF7" w:rsidRPr="00DA0E2D" w:rsidRDefault="00526AF7" w:rsidP="00526AF7">
            <w:pPr>
              <w:rPr>
                <w:sz w:val="24"/>
                <w:szCs w:val="24"/>
              </w:rPr>
            </w:pPr>
          </w:p>
        </w:tc>
        <w:tc>
          <w:tcPr>
            <w:tcW w:w="5382" w:type="dxa"/>
            <w:gridSpan w:val="4"/>
          </w:tcPr>
          <w:p w:rsidR="00526AF7" w:rsidRDefault="00526AF7" w:rsidP="00EC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100 </w:t>
            </w:r>
            <w:r w:rsidRPr="00DA0E2D">
              <w:rPr>
                <w:sz w:val="24"/>
                <w:szCs w:val="24"/>
                <w:lang w:val="kk-KZ"/>
              </w:rPr>
              <w:t xml:space="preserve">% респондентов </w:t>
            </w:r>
            <w:r w:rsidR="00EC21DE">
              <w:rPr>
                <w:sz w:val="24"/>
                <w:szCs w:val="24"/>
                <w:lang w:val="kk-KZ"/>
              </w:rPr>
              <w:t>удовлетво</w:t>
            </w:r>
            <w:r w:rsidRPr="00DA0E2D">
              <w:rPr>
                <w:sz w:val="24"/>
                <w:szCs w:val="24"/>
                <w:lang w:val="kk-KZ"/>
              </w:rPr>
              <w:t xml:space="preserve">рены уровнем </w:t>
            </w:r>
            <w:r w:rsidRPr="00DA0E2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kk-KZ"/>
              </w:rPr>
              <w:t xml:space="preserve">оздания условий для </w:t>
            </w:r>
            <w:r w:rsidRPr="00DA0E2D">
              <w:rPr>
                <w:sz w:val="24"/>
                <w:szCs w:val="24"/>
                <w:lang w:val="kk-KZ"/>
              </w:rPr>
              <w:t>качественного обучения и воспитания.</w:t>
            </w:r>
          </w:p>
        </w:tc>
      </w:tr>
    </w:tbl>
    <w:p w:rsidR="00780E90" w:rsidRDefault="00780E90" w:rsidP="00780E9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80E90" w:rsidRDefault="00957C87" w:rsidP="00780E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</w:t>
      </w:r>
      <w:r w:rsidR="00780E90" w:rsidRPr="00313D70">
        <w:rPr>
          <w:b/>
          <w:bCs/>
          <w:sz w:val="24"/>
          <w:szCs w:val="24"/>
        </w:rPr>
        <w:t>Анализ результатов опроса родителей</w:t>
      </w:r>
    </w:p>
    <w:p w:rsidR="00780E90" w:rsidRDefault="00B036CE" w:rsidP="00780E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опросе участвовали 18 родителей мини-центра и 26</w:t>
      </w:r>
      <w:r w:rsidR="00780E90" w:rsidRPr="00780E90">
        <w:rPr>
          <w:bCs/>
          <w:sz w:val="24"/>
          <w:szCs w:val="24"/>
        </w:rPr>
        <w:t xml:space="preserve"> родителей классов предшкольной подгот</w:t>
      </w:r>
      <w:r w:rsidR="00780E90">
        <w:rPr>
          <w:bCs/>
          <w:sz w:val="24"/>
          <w:szCs w:val="24"/>
        </w:rPr>
        <w:t>о</w:t>
      </w:r>
      <w:r w:rsidR="00780E90" w:rsidRPr="00780E90">
        <w:rPr>
          <w:bCs/>
          <w:sz w:val="24"/>
          <w:szCs w:val="24"/>
        </w:rPr>
        <w:t>вки</w:t>
      </w:r>
      <w:r w:rsidR="00780E90">
        <w:rPr>
          <w:bCs/>
          <w:sz w:val="24"/>
          <w:szCs w:val="24"/>
        </w:rPr>
        <w:t xml:space="preserve"> </w:t>
      </w:r>
      <w:r w:rsidR="00DC5F97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995,6</w:t>
      </w:r>
      <w:r w:rsidR="00780E90">
        <w:rPr>
          <w:bCs/>
          <w:sz w:val="24"/>
          <w:szCs w:val="24"/>
        </w:rPr>
        <w:t>%</w:t>
      </w:r>
      <w:r w:rsidR="00DC5F97">
        <w:rPr>
          <w:bCs/>
          <w:sz w:val="24"/>
          <w:szCs w:val="24"/>
        </w:rPr>
        <w:t xml:space="preserve"> (всего семей –</w:t>
      </w:r>
      <w:r w:rsidR="00FE75CC">
        <w:rPr>
          <w:bCs/>
          <w:sz w:val="24"/>
          <w:szCs w:val="24"/>
        </w:rPr>
        <w:t xml:space="preserve"> 46</w:t>
      </w:r>
      <w:r w:rsidR="008E3462">
        <w:rPr>
          <w:bCs/>
          <w:sz w:val="24"/>
          <w:szCs w:val="24"/>
        </w:rPr>
        <w:t>)</w:t>
      </w:r>
    </w:p>
    <w:p w:rsidR="008E3462" w:rsidRPr="00780E90" w:rsidRDefault="00173D86" w:rsidP="00780E90">
      <w:pPr>
        <w:jc w:val="both"/>
        <w:rPr>
          <w:sz w:val="24"/>
          <w:szCs w:val="24"/>
        </w:rPr>
      </w:pPr>
      <w:hyperlink r:id="rId20" w:history="1">
        <w:r w:rsidR="008E3462" w:rsidRPr="00872DC4">
          <w:rPr>
            <w:rStyle w:val="a7"/>
            <w:sz w:val="24"/>
            <w:szCs w:val="24"/>
          </w:rPr>
          <w:t>https://docs.google.com/spreadsheets/d/1qSlNDNPoQG1vcqfBlv13xaFY3jX7fcjo8gBTSitZziw/edit?usp=sharing</w:t>
        </w:r>
      </w:hyperlink>
      <w:r w:rsidR="008E3462">
        <w:rPr>
          <w:sz w:val="24"/>
          <w:szCs w:val="24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3716"/>
        <w:gridCol w:w="1733"/>
        <w:gridCol w:w="1228"/>
        <w:gridCol w:w="1333"/>
        <w:gridCol w:w="1109"/>
      </w:tblGrid>
      <w:tr w:rsidR="00780E90" w:rsidTr="00F66FF8">
        <w:tc>
          <w:tcPr>
            <w:tcW w:w="45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1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733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согласен</w:t>
            </w:r>
          </w:p>
        </w:tc>
        <w:tc>
          <w:tcPr>
            <w:tcW w:w="1228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</w:t>
            </w:r>
          </w:p>
        </w:tc>
        <w:tc>
          <w:tcPr>
            <w:tcW w:w="1333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не согласен</w:t>
            </w:r>
          </w:p>
        </w:tc>
        <w:tc>
          <w:tcPr>
            <w:tcW w:w="1109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согласен</w:t>
            </w: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780E90" w:rsidRPr="00C04A10" w:rsidRDefault="00E743EB" w:rsidP="003C67B3">
            <w:pPr>
              <w:contextualSpacing/>
              <w:rPr>
                <w:sz w:val="20"/>
                <w:szCs w:val="20"/>
              </w:rPr>
            </w:pPr>
            <w:r w:rsidRPr="00FE26C9">
              <w:rPr>
                <w:bCs/>
                <w:sz w:val="20"/>
                <w:szCs w:val="20"/>
              </w:rPr>
              <w:t>Ваш ребенок</w:t>
            </w:r>
            <w:r w:rsidR="00780E90" w:rsidRPr="00FE26C9">
              <w:rPr>
                <w:bCs/>
                <w:sz w:val="20"/>
                <w:szCs w:val="20"/>
              </w:rPr>
              <w:t xml:space="preserve"> с </w:t>
            </w:r>
            <w:r w:rsidRPr="00FE26C9">
              <w:rPr>
                <w:bCs/>
                <w:sz w:val="20"/>
                <w:szCs w:val="20"/>
              </w:rPr>
              <w:t>удовольствием идет</w:t>
            </w:r>
            <w:r w:rsidR="00780E90" w:rsidRPr="00FE26C9">
              <w:rPr>
                <w:bCs/>
                <w:sz w:val="20"/>
                <w:szCs w:val="20"/>
              </w:rPr>
              <w:t xml:space="preserve"> в </w:t>
            </w:r>
            <w:r w:rsidR="00780E90">
              <w:rPr>
                <w:bCs/>
                <w:sz w:val="20"/>
                <w:szCs w:val="20"/>
              </w:rPr>
              <w:t>(в мини-центр, класс предшкольной подготовки)</w:t>
            </w:r>
          </w:p>
        </w:tc>
        <w:tc>
          <w:tcPr>
            <w:tcW w:w="1733" w:type="dxa"/>
          </w:tcPr>
          <w:p w:rsidR="00780E90" w:rsidRDefault="00B036CE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72,7%</w:t>
            </w:r>
          </w:p>
        </w:tc>
        <w:tc>
          <w:tcPr>
            <w:tcW w:w="1228" w:type="dxa"/>
          </w:tcPr>
          <w:p w:rsidR="00780E90" w:rsidRDefault="00B036CE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27,3%</w:t>
            </w: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780E90" w:rsidRPr="00D65EC3" w:rsidRDefault="00E743EB" w:rsidP="003C67B3">
            <w:pPr>
              <w:rPr>
                <w:sz w:val="24"/>
                <w:szCs w:val="24"/>
                <w:lang w:val="kk-KZ"/>
              </w:rPr>
            </w:pPr>
            <w:r w:rsidRPr="00FE26C9">
              <w:rPr>
                <w:bCs/>
                <w:sz w:val="20"/>
                <w:szCs w:val="20"/>
              </w:rPr>
              <w:t>В группе</w:t>
            </w:r>
            <w:r w:rsidR="00780E90" w:rsidRPr="00FE26C9">
              <w:rPr>
                <w:bCs/>
                <w:sz w:val="20"/>
                <w:szCs w:val="20"/>
              </w:rPr>
              <w:t xml:space="preserve"> благоприятная атмосфера для обучения и жизнедеятельности ребенка</w:t>
            </w:r>
          </w:p>
        </w:tc>
        <w:tc>
          <w:tcPr>
            <w:tcW w:w="1733" w:type="dxa"/>
          </w:tcPr>
          <w:p w:rsidR="00780E90" w:rsidRDefault="00B036CE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79,5%</w:t>
            </w:r>
          </w:p>
        </w:tc>
        <w:tc>
          <w:tcPr>
            <w:tcW w:w="1228" w:type="dxa"/>
          </w:tcPr>
          <w:p w:rsidR="00780E90" w:rsidRDefault="00B036CE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20,5%</w:t>
            </w: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B036CE" w:rsidTr="00F66FF8">
        <w:tc>
          <w:tcPr>
            <w:tcW w:w="456" w:type="dxa"/>
          </w:tcPr>
          <w:p w:rsidR="00B036CE" w:rsidRDefault="00B036CE" w:rsidP="00B0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B036CE" w:rsidRPr="008B1689" w:rsidRDefault="00B036CE" w:rsidP="00B036CE">
            <w:pPr>
              <w:rPr>
                <w:sz w:val="24"/>
                <w:szCs w:val="24"/>
                <w:lang w:val="kk-KZ"/>
              </w:rPr>
            </w:pPr>
            <w:r w:rsidRPr="00FE26C9">
              <w:rPr>
                <w:bCs/>
                <w:sz w:val="20"/>
                <w:szCs w:val="20"/>
              </w:rPr>
              <w:t>Вы удовлетворены деятельностью педагогов группы</w:t>
            </w:r>
          </w:p>
        </w:tc>
        <w:tc>
          <w:tcPr>
            <w:tcW w:w="1733" w:type="dxa"/>
          </w:tcPr>
          <w:p w:rsidR="00B036CE" w:rsidRDefault="00B036CE" w:rsidP="00B0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79,5%</w:t>
            </w:r>
          </w:p>
        </w:tc>
        <w:tc>
          <w:tcPr>
            <w:tcW w:w="1228" w:type="dxa"/>
          </w:tcPr>
          <w:p w:rsidR="00B036CE" w:rsidRDefault="00B036CE" w:rsidP="00B0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20,5%</w:t>
            </w:r>
          </w:p>
        </w:tc>
        <w:tc>
          <w:tcPr>
            <w:tcW w:w="1333" w:type="dxa"/>
          </w:tcPr>
          <w:p w:rsidR="00B036CE" w:rsidRDefault="00B036CE" w:rsidP="00B036CE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B036CE" w:rsidRDefault="00B036CE" w:rsidP="00B036CE">
            <w:pPr>
              <w:rPr>
                <w:sz w:val="24"/>
                <w:szCs w:val="24"/>
              </w:rPr>
            </w:pP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6" w:type="dxa"/>
          </w:tcPr>
          <w:p w:rsidR="00780E90" w:rsidRPr="00C04A10" w:rsidRDefault="00780E90" w:rsidP="003C67B3">
            <w:pPr>
              <w:contextualSpacing/>
              <w:rPr>
                <w:sz w:val="20"/>
                <w:szCs w:val="20"/>
              </w:rPr>
            </w:pPr>
            <w:r w:rsidRPr="00FE26C9">
              <w:rPr>
                <w:bCs/>
                <w:sz w:val="20"/>
                <w:szCs w:val="20"/>
              </w:rPr>
              <w:t xml:space="preserve">Вы удовлетворены деятельностью других специалистов дошкольной организации </w:t>
            </w:r>
            <w:r w:rsidRPr="00FE26C9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п</w:t>
            </w:r>
            <w:r w:rsidRPr="00FE26C9">
              <w:rPr>
                <w:bCs/>
                <w:i/>
                <w:sz w:val="20"/>
                <w:szCs w:val="20"/>
              </w:rPr>
              <w:t xml:space="preserve">едагог казахского, </w:t>
            </w:r>
            <w:r>
              <w:rPr>
                <w:bCs/>
                <w:i/>
                <w:sz w:val="20"/>
                <w:szCs w:val="20"/>
              </w:rPr>
              <w:t>педагог-психолог</w:t>
            </w:r>
            <w:r w:rsidRPr="00FE26C9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33" w:type="dxa"/>
          </w:tcPr>
          <w:p w:rsidR="00780E90" w:rsidRDefault="00B036CE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68,1%</w:t>
            </w:r>
          </w:p>
        </w:tc>
        <w:tc>
          <w:tcPr>
            <w:tcW w:w="1228" w:type="dxa"/>
          </w:tcPr>
          <w:p w:rsidR="00780E90" w:rsidRDefault="003B56A4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31,9%</w:t>
            </w: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780E90" w:rsidRPr="00C04A10" w:rsidRDefault="00780E90" w:rsidP="003C67B3">
            <w:pPr>
              <w:contextualSpacing/>
              <w:rPr>
                <w:sz w:val="20"/>
                <w:szCs w:val="20"/>
              </w:rPr>
            </w:pPr>
            <w:r w:rsidRPr="00FE26C9">
              <w:rPr>
                <w:sz w:val="20"/>
                <w:szCs w:val="20"/>
              </w:rPr>
              <w:t>Педагоги соблюдают нормы этики, педагогический такт и справедливость в отношениях с детьми</w:t>
            </w:r>
          </w:p>
        </w:tc>
        <w:tc>
          <w:tcPr>
            <w:tcW w:w="1733" w:type="dxa"/>
          </w:tcPr>
          <w:p w:rsidR="00780E90" w:rsidRDefault="003B56A4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228" w:type="dxa"/>
          </w:tcPr>
          <w:p w:rsidR="00780E90" w:rsidRDefault="003B56A4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780E90" w:rsidRPr="00D65EC3" w:rsidRDefault="00780E90" w:rsidP="003C67B3">
            <w:pPr>
              <w:rPr>
                <w:sz w:val="24"/>
                <w:szCs w:val="24"/>
                <w:lang w:val="kk-KZ"/>
              </w:rPr>
            </w:pPr>
            <w:r w:rsidRPr="00FE26C9">
              <w:rPr>
                <w:bCs/>
                <w:sz w:val="20"/>
                <w:szCs w:val="20"/>
              </w:rPr>
              <w:t>Отмечаете ли вы развитие вашего ребенка</w:t>
            </w:r>
          </w:p>
        </w:tc>
        <w:tc>
          <w:tcPr>
            <w:tcW w:w="1733" w:type="dxa"/>
          </w:tcPr>
          <w:p w:rsidR="00780E90" w:rsidRDefault="003B56A4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77,3%</w:t>
            </w:r>
          </w:p>
        </w:tc>
        <w:tc>
          <w:tcPr>
            <w:tcW w:w="1228" w:type="dxa"/>
          </w:tcPr>
          <w:p w:rsidR="00780E90" w:rsidRDefault="003B56A4" w:rsidP="003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22,7%</w:t>
            </w:r>
          </w:p>
        </w:tc>
        <w:tc>
          <w:tcPr>
            <w:tcW w:w="1333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rPr>
                <w:sz w:val="24"/>
                <w:szCs w:val="24"/>
              </w:rPr>
            </w:pP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780E90" w:rsidRPr="00C04A10" w:rsidRDefault="00780E90" w:rsidP="003C67B3">
            <w:pPr>
              <w:contextualSpacing/>
              <w:rPr>
                <w:sz w:val="20"/>
                <w:szCs w:val="20"/>
              </w:rPr>
            </w:pPr>
            <w:r w:rsidRPr="00FE26C9">
              <w:rPr>
                <w:bCs/>
                <w:sz w:val="20"/>
                <w:szCs w:val="20"/>
              </w:rPr>
              <w:t>Обучающая и воспитательная работа дошкольной организации способствует подготовке ребенка к школе</w:t>
            </w:r>
          </w:p>
        </w:tc>
        <w:tc>
          <w:tcPr>
            <w:tcW w:w="1733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77,3%</w:t>
            </w:r>
          </w:p>
        </w:tc>
        <w:tc>
          <w:tcPr>
            <w:tcW w:w="1228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22,7%</w:t>
            </w:r>
          </w:p>
        </w:tc>
        <w:tc>
          <w:tcPr>
            <w:tcW w:w="1333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6" w:type="dxa"/>
          </w:tcPr>
          <w:p w:rsidR="00780E90" w:rsidRPr="00C04A10" w:rsidRDefault="00780E90" w:rsidP="003C67B3">
            <w:pPr>
              <w:contextualSpacing/>
              <w:rPr>
                <w:sz w:val="20"/>
                <w:szCs w:val="20"/>
              </w:rPr>
            </w:pPr>
            <w:r w:rsidRPr="00FE26C9">
              <w:rPr>
                <w:bCs/>
                <w:sz w:val="20"/>
                <w:szCs w:val="20"/>
              </w:rPr>
              <w:t xml:space="preserve">Питание детей </w:t>
            </w:r>
            <w:r w:rsidR="00E743EB" w:rsidRPr="00FE26C9">
              <w:rPr>
                <w:bCs/>
                <w:sz w:val="20"/>
                <w:szCs w:val="20"/>
              </w:rPr>
              <w:t>соответствует требованием</w:t>
            </w:r>
            <w:r w:rsidRPr="00FE26C9">
              <w:rPr>
                <w:bCs/>
                <w:sz w:val="20"/>
                <w:szCs w:val="20"/>
              </w:rPr>
              <w:t xml:space="preserve"> </w:t>
            </w:r>
            <w:r w:rsidR="00E743EB" w:rsidRPr="00FE26C9">
              <w:rPr>
                <w:bCs/>
                <w:sz w:val="20"/>
                <w:szCs w:val="20"/>
              </w:rPr>
              <w:t>и является</w:t>
            </w:r>
            <w:r w:rsidRPr="00FE26C9">
              <w:rPr>
                <w:bCs/>
                <w:sz w:val="20"/>
                <w:szCs w:val="20"/>
              </w:rPr>
              <w:t xml:space="preserve"> сбалансированным для детей дошкольного возраста</w:t>
            </w:r>
          </w:p>
        </w:tc>
        <w:tc>
          <w:tcPr>
            <w:tcW w:w="1733" w:type="dxa"/>
          </w:tcPr>
          <w:p w:rsidR="00780E90" w:rsidRDefault="00F66FF8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  <w:r w:rsidR="003B56A4">
              <w:rPr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31,8%</w:t>
            </w:r>
          </w:p>
        </w:tc>
        <w:tc>
          <w:tcPr>
            <w:tcW w:w="1333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2,3%</w:t>
            </w:r>
          </w:p>
        </w:tc>
        <w:tc>
          <w:tcPr>
            <w:tcW w:w="1109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4,5%</w:t>
            </w: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16" w:type="dxa"/>
          </w:tcPr>
          <w:p w:rsidR="00780E90" w:rsidRPr="00C04A10" w:rsidRDefault="00780E90" w:rsidP="003C67B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 удовлетворены качеством информации об успехах и поведении ребенка</w:t>
            </w:r>
          </w:p>
        </w:tc>
        <w:tc>
          <w:tcPr>
            <w:tcW w:w="1733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228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22,7%</w:t>
            </w:r>
          </w:p>
        </w:tc>
        <w:tc>
          <w:tcPr>
            <w:tcW w:w="1333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2,3%</w:t>
            </w: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16" w:type="dxa"/>
          </w:tcPr>
          <w:p w:rsidR="00780E90" w:rsidRPr="00C04A10" w:rsidRDefault="00780E90" w:rsidP="003C67B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</w:t>
            </w:r>
            <w:r w:rsidRPr="00FE26C9">
              <w:rPr>
                <w:rFonts w:ascii="Times New Roman" w:hAnsi="Times New Roman"/>
                <w:sz w:val="20"/>
                <w:szCs w:val="20"/>
              </w:rPr>
              <w:t xml:space="preserve">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      </w:r>
          </w:p>
        </w:tc>
        <w:tc>
          <w:tcPr>
            <w:tcW w:w="1733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70,5%</w:t>
            </w:r>
          </w:p>
        </w:tc>
        <w:tc>
          <w:tcPr>
            <w:tcW w:w="1228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27,3%</w:t>
            </w:r>
          </w:p>
        </w:tc>
        <w:tc>
          <w:tcPr>
            <w:tcW w:w="1333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2,3%</w:t>
            </w: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6" w:type="dxa"/>
          </w:tcPr>
          <w:p w:rsidR="00780E90" w:rsidRPr="00C04A10" w:rsidRDefault="00780E90" w:rsidP="003C67B3">
            <w:pPr>
              <w:contextualSpacing/>
              <w:rPr>
                <w:sz w:val="20"/>
                <w:szCs w:val="20"/>
              </w:rPr>
            </w:pPr>
            <w:r w:rsidRPr="00FE26C9">
              <w:rPr>
                <w:sz w:val="20"/>
                <w:szCs w:val="20"/>
              </w:rPr>
              <w:t>Вы довольны организацией работы детского сада</w:t>
            </w:r>
            <w:r>
              <w:rPr>
                <w:sz w:val="20"/>
                <w:szCs w:val="20"/>
              </w:rPr>
              <w:t xml:space="preserve"> (мини-центра)</w:t>
            </w:r>
          </w:p>
        </w:tc>
        <w:tc>
          <w:tcPr>
            <w:tcW w:w="1733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70,5%</w:t>
            </w:r>
          </w:p>
        </w:tc>
        <w:tc>
          <w:tcPr>
            <w:tcW w:w="1228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29,5%</w:t>
            </w:r>
          </w:p>
        </w:tc>
        <w:tc>
          <w:tcPr>
            <w:tcW w:w="1333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16" w:type="dxa"/>
          </w:tcPr>
          <w:p w:rsidR="00780E90" w:rsidRPr="00E743EB" w:rsidRDefault="00780E90" w:rsidP="00E743EB">
            <w:pPr>
              <w:pStyle w:val="ab"/>
              <w:rPr>
                <w:rFonts w:ascii="Times New Roman" w:hAnsi="Times New Roman"/>
                <w:lang w:val="kk-KZ"/>
              </w:rPr>
            </w:pPr>
            <w:r w:rsidRPr="00FE26C9">
              <w:rPr>
                <w:rFonts w:ascii="Times New Roman" w:hAnsi="Times New Roman"/>
                <w:sz w:val="20"/>
                <w:szCs w:val="20"/>
              </w:rPr>
              <w:t>Оказываете ли вы материальную помощь дошкольной организации</w:t>
            </w:r>
          </w:p>
        </w:tc>
        <w:tc>
          <w:tcPr>
            <w:tcW w:w="1733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22,7%</w:t>
            </w:r>
          </w:p>
        </w:tc>
        <w:tc>
          <w:tcPr>
            <w:tcW w:w="1228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15,9%</w:t>
            </w:r>
          </w:p>
        </w:tc>
        <w:tc>
          <w:tcPr>
            <w:tcW w:w="1333" w:type="dxa"/>
          </w:tcPr>
          <w:p w:rsidR="00780E90" w:rsidRDefault="003B56A4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20,5%</w:t>
            </w:r>
          </w:p>
        </w:tc>
        <w:tc>
          <w:tcPr>
            <w:tcW w:w="1109" w:type="dxa"/>
          </w:tcPr>
          <w:p w:rsidR="00780E90" w:rsidRDefault="00F66FF8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40,9%</w:t>
            </w:r>
          </w:p>
        </w:tc>
      </w:tr>
      <w:tr w:rsidR="00F66FF8" w:rsidTr="00F66FF8">
        <w:tc>
          <w:tcPr>
            <w:tcW w:w="456" w:type="dxa"/>
          </w:tcPr>
          <w:p w:rsidR="00F66FF8" w:rsidRDefault="00F66FF8" w:rsidP="003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16" w:type="dxa"/>
          </w:tcPr>
          <w:p w:rsidR="00F66FF8" w:rsidRPr="00C04A10" w:rsidRDefault="00F66FF8" w:rsidP="003C67B3">
            <w:pPr>
              <w:contextualSpacing/>
              <w:rPr>
                <w:sz w:val="20"/>
                <w:szCs w:val="20"/>
              </w:rPr>
            </w:pPr>
            <w:r w:rsidRPr="00FE26C9">
              <w:rPr>
                <w:sz w:val="20"/>
                <w:szCs w:val="20"/>
              </w:rPr>
              <w:t>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организации, пожалуйста, укажите здесь. Если у Вас есть жалобы, Вы можете обратиться в Департамент по обеспечению качества  в сфере образования, или укажите здесь.</w:t>
            </w:r>
          </w:p>
        </w:tc>
        <w:tc>
          <w:tcPr>
            <w:tcW w:w="5403" w:type="dxa"/>
            <w:gridSpan w:val="4"/>
          </w:tcPr>
          <w:p w:rsidR="00F66FF8" w:rsidRDefault="00F66FF8" w:rsidP="00823908">
            <w:pPr>
              <w:rPr>
                <w:sz w:val="20"/>
                <w:szCs w:val="20"/>
              </w:rPr>
            </w:pPr>
            <w:r w:rsidRPr="00F66FF8">
              <w:rPr>
                <w:sz w:val="20"/>
                <w:szCs w:val="20"/>
              </w:rPr>
              <w:t>Улучшение качества питания – 9%;</w:t>
            </w:r>
          </w:p>
          <w:p w:rsidR="00F66FF8" w:rsidRDefault="00F66FF8" w:rsidP="00823908">
            <w:pPr>
              <w:rPr>
                <w:sz w:val="20"/>
                <w:szCs w:val="20"/>
              </w:rPr>
            </w:pPr>
            <w:r w:rsidRPr="00F66FF8">
              <w:rPr>
                <w:sz w:val="20"/>
                <w:szCs w:val="20"/>
              </w:rPr>
              <w:t xml:space="preserve"> Больше занятий с логопедом – 2,3%; </w:t>
            </w:r>
          </w:p>
          <w:p w:rsidR="00F66FF8" w:rsidRPr="00F66FF8" w:rsidRDefault="00F66FF8" w:rsidP="00823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66FF8">
              <w:rPr>
                <w:sz w:val="20"/>
                <w:szCs w:val="20"/>
              </w:rPr>
              <w:t>ет предложений – 70,5%</w:t>
            </w:r>
          </w:p>
          <w:p w:rsidR="00F66FF8" w:rsidRPr="00F66FF8" w:rsidRDefault="00F66FF8" w:rsidP="00823908">
            <w:pPr>
              <w:rPr>
                <w:sz w:val="20"/>
                <w:szCs w:val="20"/>
              </w:rPr>
            </w:pPr>
            <w:r w:rsidRPr="00F66FF8">
              <w:rPr>
                <w:sz w:val="20"/>
                <w:szCs w:val="20"/>
              </w:rPr>
              <w:t>Все устраивает -</w:t>
            </w:r>
            <w:r>
              <w:rPr>
                <w:sz w:val="20"/>
                <w:szCs w:val="20"/>
              </w:rPr>
              <w:t>15,9</w:t>
            </w:r>
            <w:r w:rsidRPr="00F66FF8">
              <w:rPr>
                <w:sz w:val="20"/>
                <w:szCs w:val="20"/>
              </w:rPr>
              <w:t xml:space="preserve">%. </w:t>
            </w:r>
          </w:p>
          <w:p w:rsidR="00F66FF8" w:rsidRPr="00F66FF8" w:rsidRDefault="00F66FF8" w:rsidP="00823908">
            <w:pPr>
              <w:rPr>
                <w:color w:val="000000"/>
                <w:sz w:val="20"/>
                <w:szCs w:val="20"/>
                <w:lang w:val="kk-KZ"/>
              </w:rPr>
            </w:pPr>
            <w:r w:rsidRPr="00F66FF8">
              <w:rPr>
                <w:color w:val="000000"/>
                <w:sz w:val="20"/>
                <w:szCs w:val="20"/>
              </w:rPr>
              <w:t>Обеспечить детей 0 класса развивающими прописями с цифрами и буквами соответствующие их возрасту и навыками -2,3%</w:t>
            </w:r>
          </w:p>
          <w:p w:rsidR="00F66FF8" w:rsidRPr="00F66FF8" w:rsidRDefault="00F66FF8" w:rsidP="00823908">
            <w:pPr>
              <w:rPr>
                <w:sz w:val="20"/>
                <w:szCs w:val="20"/>
              </w:rPr>
            </w:pPr>
            <w:r w:rsidRPr="00F66FF8">
              <w:rPr>
                <w:sz w:val="20"/>
                <w:szCs w:val="20"/>
              </w:rPr>
              <w:t>Жалоб нет.</w:t>
            </w:r>
          </w:p>
        </w:tc>
      </w:tr>
      <w:tr w:rsidR="00780E90" w:rsidTr="00F66FF8">
        <w:tc>
          <w:tcPr>
            <w:tcW w:w="456" w:type="dxa"/>
          </w:tcPr>
          <w:p w:rsidR="00780E90" w:rsidRDefault="00780E90" w:rsidP="003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780E90" w:rsidRPr="00DA0E2D" w:rsidRDefault="00780E90" w:rsidP="003C67B3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4"/>
          </w:tcPr>
          <w:p w:rsidR="00780E90" w:rsidRDefault="00780E90" w:rsidP="00F6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ОТ </w:t>
            </w:r>
            <w:r w:rsidR="00823908">
              <w:rPr>
                <w:sz w:val="24"/>
                <w:szCs w:val="24"/>
                <w:lang w:val="kk-KZ"/>
              </w:rPr>
              <w:t>93,1</w:t>
            </w:r>
            <w:r>
              <w:rPr>
                <w:sz w:val="24"/>
                <w:szCs w:val="24"/>
                <w:lang w:val="kk-KZ"/>
              </w:rPr>
              <w:t xml:space="preserve"> % ДО </w:t>
            </w:r>
            <w:r w:rsidR="00823908">
              <w:rPr>
                <w:sz w:val="24"/>
                <w:szCs w:val="24"/>
                <w:lang w:val="kk-KZ"/>
              </w:rPr>
              <w:t>97,8</w:t>
            </w:r>
            <w:r w:rsidR="00F66FF8">
              <w:rPr>
                <w:sz w:val="24"/>
                <w:szCs w:val="24"/>
                <w:lang w:val="kk-KZ"/>
              </w:rPr>
              <w:t>% респондентов удовлетворены</w:t>
            </w:r>
            <w:r w:rsidRPr="007001F7">
              <w:rPr>
                <w:sz w:val="24"/>
                <w:szCs w:val="24"/>
                <w:lang w:val="kk-KZ"/>
              </w:rPr>
              <w:t xml:space="preserve"> уровнем п</w:t>
            </w:r>
            <w:r w:rsidR="00823908">
              <w:rPr>
                <w:sz w:val="24"/>
                <w:szCs w:val="24"/>
                <w:lang w:val="kk-KZ"/>
              </w:rPr>
              <w:t>одготовки воспитанников.</w:t>
            </w:r>
          </w:p>
        </w:tc>
      </w:tr>
    </w:tbl>
    <w:p w:rsidR="00780E90" w:rsidRDefault="00780E90" w:rsidP="00780E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7173" w:rsidRPr="00D54A82" w:rsidRDefault="00C07173" w:rsidP="00E743EB">
      <w:pPr>
        <w:pStyle w:val="Default"/>
        <w:contextualSpacing/>
        <w:jc w:val="center"/>
        <w:outlineLvl w:val="0"/>
        <w:rPr>
          <w:b/>
          <w:color w:val="auto"/>
        </w:rPr>
      </w:pPr>
      <w:r w:rsidRPr="00D54A82">
        <w:rPr>
          <w:b/>
          <w:color w:val="auto"/>
        </w:rPr>
        <w:t>Недостатки и замечания, пути их решения.</w:t>
      </w:r>
    </w:p>
    <w:p w:rsidR="00C07173" w:rsidRPr="00D54A82" w:rsidRDefault="00B159D5" w:rsidP="00D729F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Актальная проблема для нашей школы: п</w:t>
      </w:r>
      <w:r w:rsidR="00C07173" w:rsidRPr="00D54A82">
        <w:rPr>
          <w:sz w:val="24"/>
          <w:szCs w:val="24"/>
        </w:rPr>
        <w:t>р</w:t>
      </w:r>
      <w:r>
        <w:rPr>
          <w:sz w:val="24"/>
          <w:szCs w:val="24"/>
        </w:rPr>
        <w:t>облема предшкольной подготовки</w:t>
      </w:r>
      <w:r w:rsidR="00C07173" w:rsidRPr="00D54A82">
        <w:rPr>
          <w:sz w:val="24"/>
          <w:szCs w:val="24"/>
        </w:rPr>
        <w:t xml:space="preserve">. </w:t>
      </w:r>
    </w:p>
    <w:p w:rsidR="00C07173" w:rsidRPr="00D54A82" w:rsidRDefault="00C07173" w:rsidP="00D729F8">
      <w:pPr>
        <w:ind w:firstLine="567"/>
        <w:contextualSpacing/>
        <w:jc w:val="both"/>
        <w:rPr>
          <w:sz w:val="24"/>
          <w:szCs w:val="24"/>
        </w:rPr>
      </w:pPr>
      <w:r w:rsidRPr="00D54A82">
        <w:rPr>
          <w:sz w:val="24"/>
          <w:szCs w:val="24"/>
        </w:rPr>
        <w:t xml:space="preserve">Предшкольное образование – это педагогическая инновация, то есть изменение, направленное на улучшение развития, воспитания и обучения </w:t>
      </w:r>
      <w:r w:rsidR="00D54A82">
        <w:rPr>
          <w:sz w:val="24"/>
          <w:szCs w:val="24"/>
        </w:rPr>
        <w:t>дошкольников старшего возраста.</w:t>
      </w:r>
      <w:r w:rsidR="00B159D5">
        <w:rPr>
          <w:sz w:val="24"/>
          <w:szCs w:val="24"/>
        </w:rPr>
        <w:t xml:space="preserve"> </w:t>
      </w:r>
      <w:r w:rsidRPr="00D54A82">
        <w:rPr>
          <w:sz w:val="24"/>
          <w:szCs w:val="24"/>
        </w:rPr>
        <w:t xml:space="preserve">На сегодняшний день </w:t>
      </w:r>
      <w:r w:rsidR="00D54A82">
        <w:rPr>
          <w:sz w:val="24"/>
          <w:szCs w:val="24"/>
        </w:rPr>
        <w:t>не все дети</w:t>
      </w:r>
      <w:r w:rsidR="00B159D5">
        <w:rPr>
          <w:sz w:val="24"/>
          <w:szCs w:val="24"/>
        </w:rPr>
        <w:t>,</w:t>
      </w:r>
      <w:r w:rsidR="00D54A82">
        <w:rPr>
          <w:sz w:val="24"/>
          <w:szCs w:val="24"/>
        </w:rPr>
        <w:t xml:space="preserve"> по разным причинам</w:t>
      </w:r>
      <w:r w:rsidR="00B159D5">
        <w:rPr>
          <w:sz w:val="24"/>
          <w:szCs w:val="24"/>
        </w:rPr>
        <w:t>,</w:t>
      </w:r>
      <w:r w:rsidRPr="00D54A82">
        <w:rPr>
          <w:sz w:val="24"/>
          <w:szCs w:val="24"/>
        </w:rPr>
        <w:t xml:space="preserve"> могут посещать КПП. Они получают лишь ту подготовку, которую предлагают им родители, которая часто сводится к форсированному обучению их чтению и письму. Вследствие этого в первый класс чаще стали приходить дети, умеющие читать, писать, но отстающие в общем развитии: не умеющие наблюдать, сравнивать, не сформированы социально-коммуникативные навыки.  </w:t>
      </w:r>
    </w:p>
    <w:p w:rsidR="00C07173" w:rsidRPr="00D54A82" w:rsidRDefault="00C07173" w:rsidP="00D729F8">
      <w:pPr>
        <w:ind w:firstLine="567"/>
        <w:contextualSpacing/>
        <w:jc w:val="both"/>
        <w:rPr>
          <w:sz w:val="24"/>
          <w:szCs w:val="24"/>
        </w:rPr>
      </w:pPr>
      <w:r w:rsidRPr="00D54A82">
        <w:rPr>
          <w:sz w:val="24"/>
          <w:szCs w:val="24"/>
        </w:rPr>
        <w:t xml:space="preserve">﻿Поэтому, главной целью предшкольной </w:t>
      </w:r>
      <w:r w:rsidR="00D54A82" w:rsidRPr="00D54A82">
        <w:rPr>
          <w:sz w:val="24"/>
          <w:szCs w:val="24"/>
        </w:rPr>
        <w:t>подготовки является</w:t>
      </w:r>
      <w:r w:rsidRPr="00D54A82">
        <w:rPr>
          <w:sz w:val="24"/>
          <w:szCs w:val="24"/>
        </w:rPr>
        <w:t xml:space="preserve"> выравнивание стартовых возможностей буду</w:t>
      </w:r>
      <w:r w:rsidR="00B159D5">
        <w:rPr>
          <w:sz w:val="24"/>
          <w:szCs w:val="24"/>
        </w:rPr>
        <w:t>щих школьников</w:t>
      </w:r>
      <w:r w:rsidRPr="00D54A82">
        <w:rPr>
          <w:sz w:val="24"/>
          <w:szCs w:val="24"/>
        </w:rPr>
        <w:t xml:space="preserve">; формирование готовности к принятию новой социальной позиции – «позиции школьника», имеющего круг определенных обязанностей и прав. </w:t>
      </w:r>
    </w:p>
    <w:p w:rsidR="00C07173" w:rsidRPr="00D54A82" w:rsidRDefault="00C07173" w:rsidP="00D729F8">
      <w:pPr>
        <w:ind w:firstLine="567"/>
        <w:jc w:val="both"/>
        <w:rPr>
          <w:b/>
          <w:sz w:val="24"/>
          <w:szCs w:val="24"/>
        </w:rPr>
      </w:pPr>
      <w:r w:rsidRPr="00D54A82">
        <w:rPr>
          <w:sz w:val="24"/>
          <w:szCs w:val="24"/>
        </w:rPr>
        <w:t>Решение данной проблемы активно осуществляется, в том числе, через непосредственное участие в областном проекте «Ориентир на школу». Данная деятельность и прочие решения отражены в Дорожной карте школы по реализации Национального доклада «Качественное образование, доступное каждому», в разделе 1 «Детский сад – территория комфорта и развития».</w:t>
      </w:r>
    </w:p>
    <w:p w:rsidR="00C07173" w:rsidRPr="00D54A82" w:rsidRDefault="00C07173" w:rsidP="00D729F8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</w:p>
    <w:p w:rsidR="00C07173" w:rsidRPr="00D54A82" w:rsidRDefault="00C07173" w:rsidP="00E743EB">
      <w:pPr>
        <w:pStyle w:val="2"/>
        <w:spacing w:before="0"/>
        <w:ind w:left="0" w:firstLine="567"/>
        <w:jc w:val="center"/>
        <w:rPr>
          <w:sz w:val="24"/>
          <w:szCs w:val="24"/>
        </w:rPr>
      </w:pPr>
      <w:r w:rsidRPr="00D54A82">
        <w:rPr>
          <w:sz w:val="24"/>
          <w:szCs w:val="24"/>
        </w:rPr>
        <w:t>Выводы</w:t>
      </w:r>
      <w:r w:rsidRPr="00D54A82">
        <w:rPr>
          <w:spacing w:val="-6"/>
          <w:sz w:val="24"/>
          <w:szCs w:val="24"/>
        </w:rPr>
        <w:t xml:space="preserve"> </w:t>
      </w:r>
      <w:r w:rsidRPr="00D54A82">
        <w:rPr>
          <w:sz w:val="24"/>
          <w:szCs w:val="24"/>
        </w:rPr>
        <w:t>по</w:t>
      </w:r>
      <w:r w:rsidRPr="00D54A82">
        <w:rPr>
          <w:spacing w:val="-5"/>
          <w:sz w:val="24"/>
          <w:szCs w:val="24"/>
        </w:rPr>
        <w:t xml:space="preserve"> </w:t>
      </w:r>
      <w:r w:rsidRPr="00D54A82">
        <w:rPr>
          <w:sz w:val="24"/>
          <w:szCs w:val="24"/>
        </w:rPr>
        <w:t>результатам</w:t>
      </w:r>
      <w:r w:rsidRPr="00D54A82">
        <w:rPr>
          <w:spacing w:val="-4"/>
          <w:sz w:val="24"/>
          <w:szCs w:val="24"/>
        </w:rPr>
        <w:t xml:space="preserve"> </w:t>
      </w:r>
      <w:r w:rsidRPr="00D54A82">
        <w:rPr>
          <w:sz w:val="24"/>
          <w:szCs w:val="24"/>
        </w:rPr>
        <w:t>самооценки:</w:t>
      </w:r>
    </w:p>
    <w:p w:rsidR="009022E7" w:rsidRPr="00D54A82" w:rsidRDefault="00683FED" w:rsidP="00CD1E41">
      <w:pPr>
        <w:pStyle w:val="a3"/>
        <w:ind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 xml:space="preserve">На основании аналитических материалов, </w:t>
      </w:r>
      <w:r w:rsidR="00C07173" w:rsidRPr="00D54A82">
        <w:rPr>
          <w:sz w:val="24"/>
          <w:szCs w:val="24"/>
        </w:rPr>
        <w:t xml:space="preserve">проведя экспертизу материалов самооценки мини-центра и классов предшкольной подготовки, экспертная </w:t>
      </w:r>
      <w:r w:rsidRPr="00D54A82">
        <w:rPr>
          <w:sz w:val="24"/>
          <w:szCs w:val="24"/>
        </w:rPr>
        <w:t xml:space="preserve">комиссия </w:t>
      </w:r>
      <w:r w:rsidR="00C07173" w:rsidRPr="00D54A82">
        <w:rPr>
          <w:sz w:val="24"/>
          <w:szCs w:val="24"/>
        </w:rPr>
        <w:t>п</w:t>
      </w:r>
      <w:r w:rsidRPr="00D54A82">
        <w:rPr>
          <w:sz w:val="24"/>
          <w:szCs w:val="24"/>
        </w:rPr>
        <w:t>ришла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к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выводу:</w:t>
      </w:r>
    </w:p>
    <w:p w:rsidR="00C07173" w:rsidRPr="00CD1E41" w:rsidRDefault="00C07173" w:rsidP="00CD1E41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CD1E41">
        <w:rPr>
          <w:sz w:val="24"/>
          <w:szCs w:val="24"/>
        </w:rPr>
        <w:t>В мини-центре «</w:t>
      </w:r>
      <w:r w:rsidRPr="00CD1E41">
        <w:rPr>
          <w:sz w:val="24"/>
          <w:szCs w:val="24"/>
          <w:lang w:val="kk-KZ"/>
        </w:rPr>
        <w:t>Балдырған</w:t>
      </w:r>
      <w:r w:rsidRPr="00CD1E41">
        <w:rPr>
          <w:sz w:val="24"/>
          <w:szCs w:val="24"/>
        </w:rPr>
        <w:t xml:space="preserve">» при КГУ «СОШ </w:t>
      </w:r>
      <w:r w:rsidRPr="00CD1E41">
        <w:rPr>
          <w:sz w:val="24"/>
          <w:szCs w:val="24"/>
          <w:lang w:val="kk-KZ"/>
        </w:rPr>
        <w:t>с ГК</w:t>
      </w:r>
      <w:r w:rsidRPr="00CD1E41">
        <w:rPr>
          <w:sz w:val="24"/>
          <w:szCs w:val="24"/>
        </w:rPr>
        <w:t xml:space="preserve">» создана благоприятная обстановка для воспитания и обучения детей дошкольного возраста, организация учебно-воспитательного процесса соответствует ГОСО. </w:t>
      </w:r>
    </w:p>
    <w:p w:rsidR="009022E7" w:rsidRPr="00D54A82" w:rsidRDefault="00683FED" w:rsidP="00D729F8">
      <w:pPr>
        <w:pStyle w:val="a5"/>
        <w:numPr>
          <w:ilvl w:val="0"/>
          <w:numId w:val="1"/>
        </w:numPr>
        <w:tabs>
          <w:tab w:val="left" w:pos="871"/>
        </w:tabs>
        <w:spacing w:before="0"/>
        <w:ind w:left="0"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lastRenderedPageBreak/>
        <w:t>Мини-центр и классы</w:t>
      </w:r>
      <w:r w:rsidRPr="00D54A82">
        <w:rPr>
          <w:spacing w:val="-1"/>
          <w:sz w:val="24"/>
          <w:szCs w:val="24"/>
        </w:rPr>
        <w:t xml:space="preserve"> </w:t>
      </w:r>
      <w:r w:rsidRPr="00D54A82">
        <w:rPr>
          <w:sz w:val="24"/>
          <w:szCs w:val="24"/>
        </w:rPr>
        <w:t>предшкольной подготовки</w:t>
      </w:r>
      <w:r w:rsidRPr="00D54A82">
        <w:rPr>
          <w:spacing w:val="9"/>
          <w:sz w:val="24"/>
          <w:szCs w:val="24"/>
        </w:rPr>
        <w:t xml:space="preserve"> </w:t>
      </w:r>
      <w:r w:rsidRPr="00D54A82">
        <w:rPr>
          <w:sz w:val="24"/>
          <w:szCs w:val="24"/>
        </w:rPr>
        <w:t>укомплектованы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педагогическими кадрами, согласно штатного расписания на текущий учебный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год,</w:t>
      </w:r>
      <w:r w:rsidRPr="00D54A82">
        <w:rPr>
          <w:spacing w:val="-4"/>
          <w:sz w:val="24"/>
          <w:szCs w:val="24"/>
        </w:rPr>
        <w:t xml:space="preserve"> </w:t>
      </w:r>
      <w:r w:rsidRPr="00D54A82">
        <w:rPr>
          <w:sz w:val="24"/>
          <w:szCs w:val="24"/>
        </w:rPr>
        <w:t>вакантных</w:t>
      </w:r>
      <w:r w:rsidRPr="00D54A82">
        <w:rPr>
          <w:spacing w:val="-9"/>
          <w:sz w:val="24"/>
          <w:szCs w:val="24"/>
        </w:rPr>
        <w:t xml:space="preserve"> </w:t>
      </w:r>
      <w:r w:rsidRPr="00D54A82">
        <w:rPr>
          <w:sz w:val="24"/>
          <w:szCs w:val="24"/>
        </w:rPr>
        <w:t>мест</w:t>
      </w:r>
      <w:r w:rsidRPr="00D54A82">
        <w:rPr>
          <w:spacing w:val="-7"/>
          <w:sz w:val="24"/>
          <w:szCs w:val="24"/>
        </w:rPr>
        <w:t xml:space="preserve"> </w:t>
      </w:r>
      <w:r w:rsidRPr="00D54A82">
        <w:rPr>
          <w:sz w:val="24"/>
          <w:szCs w:val="24"/>
        </w:rPr>
        <w:t>нет.</w:t>
      </w:r>
      <w:r w:rsidRPr="00D54A82">
        <w:rPr>
          <w:spacing w:val="-4"/>
          <w:sz w:val="24"/>
          <w:szCs w:val="24"/>
        </w:rPr>
        <w:t xml:space="preserve"> </w:t>
      </w:r>
      <w:r w:rsidRPr="00D54A82">
        <w:rPr>
          <w:sz w:val="24"/>
          <w:szCs w:val="24"/>
        </w:rPr>
        <w:t>Имеется</w:t>
      </w:r>
      <w:r w:rsidRPr="00D54A82">
        <w:rPr>
          <w:spacing w:val="-4"/>
          <w:sz w:val="24"/>
          <w:szCs w:val="24"/>
        </w:rPr>
        <w:t xml:space="preserve"> </w:t>
      </w:r>
      <w:r w:rsidRPr="00D54A82">
        <w:rPr>
          <w:sz w:val="24"/>
          <w:szCs w:val="24"/>
        </w:rPr>
        <w:t>план</w:t>
      </w:r>
      <w:r w:rsidRPr="00D54A82">
        <w:rPr>
          <w:spacing w:val="-6"/>
          <w:sz w:val="24"/>
          <w:szCs w:val="24"/>
        </w:rPr>
        <w:t xml:space="preserve"> </w:t>
      </w:r>
      <w:r w:rsidRPr="00D54A82">
        <w:rPr>
          <w:sz w:val="24"/>
          <w:szCs w:val="24"/>
        </w:rPr>
        <w:t>переподготовки</w:t>
      </w:r>
      <w:r w:rsidRPr="00D54A82">
        <w:rPr>
          <w:spacing w:val="-6"/>
          <w:sz w:val="24"/>
          <w:szCs w:val="24"/>
        </w:rPr>
        <w:t xml:space="preserve"> </w:t>
      </w:r>
      <w:r w:rsidRPr="00D54A82">
        <w:rPr>
          <w:sz w:val="24"/>
          <w:szCs w:val="24"/>
        </w:rPr>
        <w:t>педагогических</w:t>
      </w:r>
      <w:r w:rsidRPr="00D54A82">
        <w:rPr>
          <w:spacing w:val="-9"/>
          <w:sz w:val="24"/>
          <w:szCs w:val="24"/>
        </w:rPr>
        <w:t xml:space="preserve"> </w:t>
      </w:r>
      <w:r w:rsidRPr="00D54A82">
        <w:rPr>
          <w:sz w:val="24"/>
          <w:szCs w:val="24"/>
        </w:rPr>
        <w:t>кадров,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составлен</w:t>
      </w:r>
      <w:r w:rsidRPr="00D54A82">
        <w:rPr>
          <w:spacing w:val="-1"/>
          <w:sz w:val="24"/>
          <w:szCs w:val="24"/>
        </w:rPr>
        <w:t xml:space="preserve"> </w:t>
      </w:r>
      <w:r w:rsidRPr="00D54A82">
        <w:rPr>
          <w:sz w:val="24"/>
          <w:szCs w:val="24"/>
        </w:rPr>
        <w:t>график прохождения плановой аттестации.</w:t>
      </w:r>
    </w:p>
    <w:p w:rsidR="009022E7" w:rsidRPr="00CD1E41" w:rsidRDefault="00683FED" w:rsidP="00CD1E41">
      <w:pPr>
        <w:pStyle w:val="a5"/>
        <w:numPr>
          <w:ilvl w:val="0"/>
          <w:numId w:val="1"/>
        </w:numPr>
        <w:tabs>
          <w:tab w:val="left" w:pos="142"/>
        </w:tabs>
        <w:ind w:left="142" w:firstLine="425"/>
        <w:jc w:val="both"/>
        <w:rPr>
          <w:sz w:val="24"/>
          <w:szCs w:val="24"/>
        </w:rPr>
      </w:pPr>
      <w:r w:rsidRPr="00CD1E41">
        <w:rPr>
          <w:sz w:val="24"/>
          <w:szCs w:val="24"/>
        </w:rPr>
        <w:t>Предметно-пространственная развивающая</w:t>
      </w:r>
      <w:r w:rsidRPr="00CD1E41">
        <w:rPr>
          <w:spacing w:val="1"/>
          <w:sz w:val="24"/>
          <w:szCs w:val="24"/>
        </w:rPr>
        <w:t xml:space="preserve"> </w:t>
      </w:r>
      <w:r w:rsidRPr="00CD1E41">
        <w:rPr>
          <w:sz w:val="24"/>
          <w:szCs w:val="24"/>
        </w:rPr>
        <w:t>среда,</w:t>
      </w:r>
      <w:r w:rsidRPr="00CD1E41">
        <w:rPr>
          <w:spacing w:val="2"/>
          <w:sz w:val="24"/>
          <w:szCs w:val="24"/>
        </w:rPr>
        <w:t xml:space="preserve"> </w:t>
      </w:r>
      <w:r w:rsidRPr="00CD1E41">
        <w:rPr>
          <w:sz w:val="24"/>
          <w:szCs w:val="24"/>
        </w:rPr>
        <w:t>стимулирующая</w:t>
      </w:r>
      <w:r w:rsidRPr="00CD1E41">
        <w:rPr>
          <w:spacing w:val="1"/>
          <w:sz w:val="24"/>
          <w:szCs w:val="24"/>
        </w:rPr>
        <w:t xml:space="preserve"> </w:t>
      </w:r>
      <w:r w:rsidRPr="00CD1E41">
        <w:rPr>
          <w:sz w:val="24"/>
          <w:szCs w:val="24"/>
        </w:rPr>
        <w:t>познавательное развитие и активность детей в различных видах деятельности,</w:t>
      </w:r>
      <w:r w:rsidRPr="00CD1E41">
        <w:rPr>
          <w:spacing w:val="-67"/>
          <w:sz w:val="24"/>
          <w:szCs w:val="24"/>
        </w:rPr>
        <w:t xml:space="preserve"> </w:t>
      </w:r>
      <w:r w:rsidRPr="00CD1E41">
        <w:rPr>
          <w:sz w:val="24"/>
          <w:szCs w:val="24"/>
        </w:rPr>
        <w:t>способствующая целостному гармоничному развитию ребенка, соответствует</w:t>
      </w:r>
      <w:r w:rsidRPr="00CD1E41">
        <w:rPr>
          <w:spacing w:val="-67"/>
          <w:sz w:val="24"/>
          <w:szCs w:val="24"/>
        </w:rPr>
        <w:t xml:space="preserve"> </w:t>
      </w:r>
      <w:r w:rsidRPr="00CD1E41">
        <w:rPr>
          <w:sz w:val="24"/>
          <w:szCs w:val="24"/>
        </w:rPr>
        <w:t>требованиям</w:t>
      </w:r>
      <w:r w:rsidRPr="00CD1E41">
        <w:rPr>
          <w:spacing w:val="2"/>
          <w:sz w:val="24"/>
          <w:szCs w:val="24"/>
        </w:rPr>
        <w:t xml:space="preserve"> </w:t>
      </w:r>
      <w:r w:rsidRPr="00CD1E41">
        <w:rPr>
          <w:sz w:val="24"/>
          <w:szCs w:val="24"/>
        </w:rPr>
        <w:t>ГОСО</w:t>
      </w:r>
      <w:r w:rsidRPr="00CD1E41">
        <w:rPr>
          <w:spacing w:val="2"/>
          <w:sz w:val="24"/>
          <w:szCs w:val="24"/>
        </w:rPr>
        <w:t xml:space="preserve"> </w:t>
      </w:r>
      <w:r w:rsidRPr="00CD1E41">
        <w:rPr>
          <w:sz w:val="24"/>
          <w:szCs w:val="24"/>
        </w:rPr>
        <w:t>РК.</w:t>
      </w:r>
    </w:p>
    <w:p w:rsidR="009022E7" w:rsidRPr="00D54A82" w:rsidRDefault="00683FED" w:rsidP="00D729F8">
      <w:pPr>
        <w:pStyle w:val="a5"/>
        <w:numPr>
          <w:ilvl w:val="0"/>
          <w:numId w:val="1"/>
        </w:numPr>
        <w:tabs>
          <w:tab w:val="left" w:pos="871"/>
          <w:tab w:val="left" w:pos="2982"/>
          <w:tab w:val="left" w:pos="5105"/>
          <w:tab w:val="left" w:pos="7232"/>
          <w:tab w:val="left" w:pos="9354"/>
        </w:tabs>
        <w:spacing w:before="0"/>
        <w:ind w:left="0" w:firstLine="567"/>
        <w:jc w:val="both"/>
        <w:rPr>
          <w:sz w:val="24"/>
          <w:szCs w:val="24"/>
        </w:rPr>
      </w:pPr>
      <w:r w:rsidRPr="00D54A82">
        <w:rPr>
          <w:sz w:val="24"/>
          <w:szCs w:val="24"/>
        </w:rPr>
        <w:t>Дошкольное</w:t>
      </w:r>
      <w:r w:rsidRPr="00D54A82">
        <w:rPr>
          <w:sz w:val="24"/>
          <w:szCs w:val="24"/>
        </w:rPr>
        <w:tab/>
        <w:t>учр</w:t>
      </w:r>
      <w:r w:rsidR="00CD1E41">
        <w:rPr>
          <w:sz w:val="24"/>
          <w:szCs w:val="24"/>
        </w:rPr>
        <w:t>еждение</w:t>
      </w:r>
      <w:r w:rsidR="00CD1E41">
        <w:rPr>
          <w:sz w:val="24"/>
          <w:szCs w:val="24"/>
        </w:rPr>
        <w:tab/>
        <w:t>располагает</w:t>
      </w:r>
      <w:r w:rsidR="00CD1E41">
        <w:rPr>
          <w:sz w:val="24"/>
          <w:szCs w:val="24"/>
        </w:rPr>
        <w:tab/>
        <w:t xml:space="preserve">необходимым </w:t>
      </w:r>
      <w:r w:rsidRPr="00D54A82">
        <w:rPr>
          <w:spacing w:val="-1"/>
          <w:sz w:val="24"/>
          <w:szCs w:val="24"/>
        </w:rPr>
        <w:t>учебно-</w:t>
      </w:r>
      <w:r w:rsidRPr="00D54A82">
        <w:rPr>
          <w:spacing w:val="-67"/>
          <w:sz w:val="24"/>
          <w:szCs w:val="24"/>
        </w:rPr>
        <w:t xml:space="preserve"> </w:t>
      </w:r>
      <w:r w:rsidRPr="00D54A82">
        <w:rPr>
          <w:sz w:val="24"/>
          <w:szCs w:val="24"/>
        </w:rPr>
        <w:t>педагогическим потенциалом, имеет достаточную учебно-материальную базу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для осуществления учебно-воспитательного процесса в соответствии с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нормативными документами в области образования, созданы условия для</w:t>
      </w:r>
      <w:r w:rsidRPr="00D54A82">
        <w:rPr>
          <w:spacing w:val="1"/>
          <w:sz w:val="24"/>
          <w:szCs w:val="24"/>
        </w:rPr>
        <w:t xml:space="preserve"> </w:t>
      </w:r>
      <w:r w:rsidRPr="00D54A82">
        <w:rPr>
          <w:sz w:val="24"/>
          <w:szCs w:val="24"/>
        </w:rPr>
        <w:t>осуществления</w:t>
      </w:r>
      <w:r w:rsidRPr="00D54A82">
        <w:rPr>
          <w:spacing w:val="6"/>
          <w:sz w:val="24"/>
          <w:szCs w:val="24"/>
        </w:rPr>
        <w:t xml:space="preserve"> </w:t>
      </w:r>
      <w:r w:rsidRPr="00D54A82">
        <w:rPr>
          <w:sz w:val="24"/>
          <w:szCs w:val="24"/>
        </w:rPr>
        <w:t>учебно-воспитательного процесса.</w:t>
      </w:r>
    </w:p>
    <w:p w:rsidR="009022E7" w:rsidRDefault="00683FED" w:rsidP="00CD1E41">
      <w:pPr>
        <w:pStyle w:val="a5"/>
        <w:numPr>
          <w:ilvl w:val="0"/>
          <w:numId w:val="1"/>
        </w:numPr>
        <w:tabs>
          <w:tab w:val="left" w:pos="1566"/>
          <w:tab w:val="left" w:pos="1567"/>
        </w:tabs>
        <w:spacing w:before="0"/>
        <w:jc w:val="left"/>
        <w:rPr>
          <w:sz w:val="24"/>
          <w:szCs w:val="24"/>
        </w:rPr>
      </w:pPr>
      <w:r w:rsidRPr="00D54A82">
        <w:rPr>
          <w:sz w:val="24"/>
          <w:szCs w:val="24"/>
        </w:rPr>
        <w:t>Нормы</w:t>
      </w:r>
      <w:r w:rsidRPr="00D54A82">
        <w:rPr>
          <w:spacing w:val="-7"/>
          <w:sz w:val="24"/>
          <w:szCs w:val="24"/>
        </w:rPr>
        <w:t xml:space="preserve"> </w:t>
      </w:r>
      <w:r w:rsidRPr="00D54A82">
        <w:rPr>
          <w:sz w:val="24"/>
          <w:szCs w:val="24"/>
        </w:rPr>
        <w:t>программного</w:t>
      </w:r>
      <w:r w:rsidRPr="00D54A82">
        <w:rPr>
          <w:spacing w:val="-7"/>
          <w:sz w:val="24"/>
          <w:szCs w:val="24"/>
        </w:rPr>
        <w:t xml:space="preserve"> </w:t>
      </w:r>
      <w:r w:rsidRPr="00D54A82">
        <w:rPr>
          <w:sz w:val="24"/>
          <w:szCs w:val="24"/>
        </w:rPr>
        <w:t>материала</w:t>
      </w:r>
      <w:r w:rsidRPr="00D54A82">
        <w:rPr>
          <w:spacing w:val="-6"/>
          <w:sz w:val="24"/>
          <w:szCs w:val="24"/>
        </w:rPr>
        <w:t xml:space="preserve"> </w:t>
      </w:r>
      <w:r w:rsidRPr="00D54A82">
        <w:rPr>
          <w:sz w:val="24"/>
          <w:szCs w:val="24"/>
        </w:rPr>
        <w:t>по</w:t>
      </w:r>
      <w:r w:rsidRPr="00D54A82">
        <w:rPr>
          <w:spacing w:val="-7"/>
          <w:sz w:val="24"/>
          <w:szCs w:val="24"/>
        </w:rPr>
        <w:t xml:space="preserve"> </w:t>
      </w:r>
      <w:r w:rsidRPr="00D54A82">
        <w:rPr>
          <w:sz w:val="24"/>
          <w:szCs w:val="24"/>
        </w:rPr>
        <w:t>всем</w:t>
      </w:r>
      <w:r w:rsidRPr="00D54A82">
        <w:rPr>
          <w:spacing w:val="-1"/>
          <w:sz w:val="24"/>
          <w:szCs w:val="24"/>
        </w:rPr>
        <w:t xml:space="preserve"> </w:t>
      </w:r>
      <w:r w:rsidRPr="00D54A82">
        <w:rPr>
          <w:sz w:val="24"/>
          <w:szCs w:val="24"/>
        </w:rPr>
        <w:t>образовательным</w:t>
      </w:r>
      <w:r w:rsidRPr="00D54A82">
        <w:rPr>
          <w:spacing w:val="-6"/>
          <w:sz w:val="24"/>
          <w:szCs w:val="24"/>
        </w:rPr>
        <w:t xml:space="preserve"> </w:t>
      </w:r>
      <w:r w:rsidR="00CD1E41" w:rsidRPr="00D54A82">
        <w:rPr>
          <w:sz w:val="24"/>
          <w:szCs w:val="24"/>
        </w:rPr>
        <w:t>областям</w:t>
      </w:r>
      <w:r w:rsidR="00CD1E41">
        <w:rPr>
          <w:sz w:val="24"/>
          <w:szCs w:val="24"/>
        </w:rPr>
        <w:t xml:space="preserve"> выполнены.</w:t>
      </w:r>
    </w:p>
    <w:p w:rsidR="00CD1E41" w:rsidRPr="00D54A82" w:rsidRDefault="00CD1E41" w:rsidP="00CD1E41">
      <w:pPr>
        <w:pStyle w:val="a5"/>
        <w:numPr>
          <w:ilvl w:val="0"/>
          <w:numId w:val="1"/>
        </w:numPr>
        <w:tabs>
          <w:tab w:val="left" w:pos="1566"/>
          <w:tab w:val="left" w:pos="1567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По результатам психодиагности дети мини-центра и классов предшкольной подготовки имеют достаточно сформированные социально-коммуникативные навыки.</w:t>
      </w:r>
    </w:p>
    <w:p w:rsidR="00C07173" w:rsidRPr="00D54A82" w:rsidRDefault="00C07173" w:rsidP="00D729F8">
      <w:pPr>
        <w:pStyle w:val="a5"/>
        <w:spacing w:before="0"/>
        <w:ind w:left="0" w:firstLine="567"/>
        <w:contextualSpacing/>
        <w:jc w:val="both"/>
        <w:rPr>
          <w:b/>
          <w:sz w:val="24"/>
          <w:szCs w:val="24"/>
        </w:rPr>
      </w:pPr>
      <w:r w:rsidRPr="00D54A82">
        <w:rPr>
          <w:sz w:val="24"/>
          <w:szCs w:val="24"/>
        </w:rPr>
        <w:t xml:space="preserve">Таким образом, образовательная деятельность мини-центра и </w:t>
      </w:r>
      <w:r w:rsidR="00CD1E41">
        <w:rPr>
          <w:sz w:val="24"/>
          <w:szCs w:val="24"/>
        </w:rPr>
        <w:t>классов предшкольной подготовки</w:t>
      </w:r>
      <w:r w:rsidRPr="00D54A82">
        <w:rPr>
          <w:sz w:val="24"/>
          <w:szCs w:val="24"/>
        </w:rPr>
        <w:t xml:space="preserve"> за оцениваемый период 2021-2022, 2022-2023 и 2023-2024 учебные года показала, что организационно-правовое, нормативно-правовое, учебно-методическое, удовлетворительное материально-техническое, кадровое обеспечение учебно-воспитательного процесса в целом соответствует требованиям, предъявляемым к общеобразов</w:t>
      </w:r>
      <w:r w:rsidR="00CD1E41">
        <w:rPr>
          <w:sz w:val="24"/>
          <w:szCs w:val="24"/>
        </w:rPr>
        <w:t xml:space="preserve">ательным учреждениям. Согласно </w:t>
      </w:r>
      <w:r w:rsidR="00E743EB" w:rsidRPr="00D54A82">
        <w:rPr>
          <w:sz w:val="24"/>
          <w:szCs w:val="24"/>
        </w:rPr>
        <w:t>Критериям оценки организаций образования,</w:t>
      </w:r>
      <w:r w:rsidRPr="00D54A82">
        <w:rPr>
          <w:sz w:val="24"/>
          <w:szCs w:val="24"/>
        </w:rPr>
        <w:t xml:space="preserve"> оценивается на </w:t>
      </w:r>
      <w:r w:rsidRPr="00D54A82">
        <w:rPr>
          <w:b/>
          <w:sz w:val="24"/>
          <w:szCs w:val="24"/>
        </w:rPr>
        <w:t>«удовлетворительно».</w:t>
      </w:r>
    </w:p>
    <w:p w:rsidR="00C07173" w:rsidRPr="00C07173" w:rsidRDefault="00C07173" w:rsidP="00D729F8">
      <w:pPr>
        <w:tabs>
          <w:tab w:val="left" w:pos="1566"/>
          <w:tab w:val="left" w:pos="1567"/>
        </w:tabs>
        <w:ind w:firstLine="567"/>
        <w:jc w:val="both"/>
        <w:rPr>
          <w:sz w:val="28"/>
          <w:szCs w:val="28"/>
        </w:rPr>
      </w:pPr>
    </w:p>
    <w:sectPr w:rsidR="00C07173" w:rsidRPr="00C07173" w:rsidSect="00C07173">
      <w:pgSz w:w="11910" w:h="16840"/>
      <w:pgMar w:top="1134" w:right="850" w:bottom="1134" w:left="1701" w:header="0" w:footer="6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86" w:rsidRDefault="00173D86">
      <w:r>
        <w:separator/>
      </w:r>
    </w:p>
  </w:endnote>
  <w:endnote w:type="continuationSeparator" w:id="0">
    <w:p w:rsidR="00173D86" w:rsidRDefault="0017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AF7" w:rsidRDefault="00526AF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AF7" w:rsidRDefault="00173D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75pt;margin-top:795.15pt;width:19.95pt;height:17.45pt;z-index:-251658752;mso-position-horizontal-relative:page;mso-position-vertical-relative:page" filled="f" stroked="f">
          <v:textbox style="mso-next-textbox:#_x0000_s2049" inset="0,0,0,0">
            <w:txbxContent>
              <w:p w:rsidR="00526AF7" w:rsidRDefault="00526AF7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350E5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86" w:rsidRDefault="00173D86">
      <w:r>
        <w:separator/>
      </w:r>
    </w:p>
  </w:footnote>
  <w:footnote w:type="continuationSeparator" w:id="0">
    <w:p w:rsidR="00173D86" w:rsidRDefault="0017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335"/>
    <w:multiLevelType w:val="multilevel"/>
    <w:tmpl w:val="F3E89FA6"/>
    <w:lvl w:ilvl="0">
      <w:start w:val="2"/>
      <w:numFmt w:val="decimal"/>
      <w:lvlText w:val="%1"/>
      <w:lvlJc w:val="left"/>
      <w:pPr>
        <w:ind w:left="207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70" w:hanging="42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3DC2DBB"/>
    <w:multiLevelType w:val="multilevel"/>
    <w:tmpl w:val="481CD470"/>
    <w:lvl w:ilvl="0">
      <w:start w:val="4"/>
      <w:numFmt w:val="decimal"/>
      <w:lvlText w:val="%1"/>
      <w:lvlJc w:val="left"/>
      <w:pPr>
        <w:ind w:left="63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46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6931B9"/>
    <w:multiLevelType w:val="hybridMultilevel"/>
    <w:tmpl w:val="937A1C32"/>
    <w:lvl w:ilvl="0" w:tplc="11740C72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0E0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6D0D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0E0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82B44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0E0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C4655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0E0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CAC5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0E0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54E28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0E0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4F9F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0E0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65A7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0E0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1082D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20E0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E486E"/>
    <w:multiLevelType w:val="multilevel"/>
    <w:tmpl w:val="60D2F324"/>
    <w:lvl w:ilvl="0">
      <w:start w:val="7"/>
      <w:numFmt w:val="decimal"/>
      <w:lvlText w:val="%1"/>
      <w:lvlJc w:val="left"/>
      <w:pPr>
        <w:ind w:left="307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74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B090293"/>
    <w:multiLevelType w:val="multilevel"/>
    <w:tmpl w:val="568A4394"/>
    <w:lvl w:ilvl="0">
      <w:start w:val="5"/>
      <w:numFmt w:val="decimal"/>
      <w:lvlText w:val="%1"/>
      <w:lvlJc w:val="left"/>
      <w:pPr>
        <w:ind w:left="3064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64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0CE15346"/>
    <w:multiLevelType w:val="multilevel"/>
    <w:tmpl w:val="F3E89FA6"/>
    <w:lvl w:ilvl="0">
      <w:start w:val="2"/>
      <w:numFmt w:val="decimal"/>
      <w:lvlText w:val="%1"/>
      <w:lvlJc w:val="left"/>
      <w:pPr>
        <w:ind w:left="207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70" w:hanging="42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0787453"/>
    <w:multiLevelType w:val="multilevel"/>
    <w:tmpl w:val="C096BA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5CE3F04"/>
    <w:multiLevelType w:val="hybridMultilevel"/>
    <w:tmpl w:val="56B4CC8C"/>
    <w:lvl w:ilvl="0" w:tplc="C5307CBC">
      <w:numFmt w:val="bullet"/>
      <w:lvlText w:val="•"/>
      <w:lvlJc w:val="left"/>
      <w:pPr>
        <w:ind w:left="654" w:hanging="4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226BE2">
      <w:numFmt w:val="bullet"/>
      <w:lvlText w:val="•"/>
      <w:lvlJc w:val="left"/>
      <w:pPr>
        <w:ind w:left="1696" w:hanging="486"/>
      </w:pPr>
      <w:rPr>
        <w:rFonts w:hint="default"/>
        <w:lang w:val="ru-RU" w:eastAsia="en-US" w:bidi="ar-SA"/>
      </w:rPr>
    </w:lvl>
    <w:lvl w:ilvl="2" w:tplc="2C82D94A">
      <w:numFmt w:val="bullet"/>
      <w:lvlText w:val="•"/>
      <w:lvlJc w:val="left"/>
      <w:pPr>
        <w:ind w:left="2732" w:hanging="486"/>
      </w:pPr>
      <w:rPr>
        <w:rFonts w:hint="default"/>
        <w:lang w:val="ru-RU" w:eastAsia="en-US" w:bidi="ar-SA"/>
      </w:rPr>
    </w:lvl>
    <w:lvl w:ilvl="3" w:tplc="9AAC392C">
      <w:numFmt w:val="bullet"/>
      <w:lvlText w:val="•"/>
      <w:lvlJc w:val="left"/>
      <w:pPr>
        <w:ind w:left="3769" w:hanging="486"/>
      </w:pPr>
      <w:rPr>
        <w:rFonts w:hint="default"/>
        <w:lang w:val="ru-RU" w:eastAsia="en-US" w:bidi="ar-SA"/>
      </w:rPr>
    </w:lvl>
    <w:lvl w:ilvl="4" w:tplc="B3BE24AC">
      <w:numFmt w:val="bullet"/>
      <w:lvlText w:val="•"/>
      <w:lvlJc w:val="left"/>
      <w:pPr>
        <w:ind w:left="4805" w:hanging="486"/>
      </w:pPr>
      <w:rPr>
        <w:rFonts w:hint="default"/>
        <w:lang w:val="ru-RU" w:eastAsia="en-US" w:bidi="ar-SA"/>
      </w:rPr>
    </w:lvl>
    <w:lvl w:ilvl="5" w:tplc="23EEEB7A">
      <w:numFmt w:val="bullet"/>
      <w:lvlText w:val="•"/>
      <w:lvlJc w:val="left"/>
      <w:pPr>
        <w:ind w:left="5842" w:hanging="486"/>
      </w:pPr>
      <w:rPr>
        <w:rFonts w:hint="default"/>
        <w:lang w:val="ru-RU" w:eastAsia="en-US" w:bidi="ar-SA"/>
      </w:rPr>
    </w:lvl>
    <w:lvl w:ilvl="6" w:tplc="533C84DA">
      <w:numFmt w:val="bullet"/>
      <w:lvlText w:val="•"/>
      <w:lvlJc w:val="left"/>
      <w:pPr>
        <w:ind w:left="6878" w:hanging="486"/>
      </w:pPr>
      <w:rPr>
        <w:rFonts w:hint="default"/>
        <w:lang w:val="ru-RU" w:eastAsia="en-US" w:bidi="ar-SA"/>
      </w:rPr>
    </w:lvl>
    <w:lvl w:ilvl="7" w:tplc="118A4414">
      <w:numFmt w:val="bullet"/>
      <w:lvlText w:val="•"/>
      <w:lvlJc w:val="left"/>
      <w:pPr>
        <w:ind w:left="7914" w:hanging="486"/>
      </w:pPr>
      <w:rPr>
        <w:rFonts w:hint="default"/>
        <w:lang w:val="ru-RU" w:eastAsia="en-US" w:bidi="ar-SA"/>
      </w:rPr>
    </w:lvl>
    <w:lvl w:ilvl="8" w:tplc="31CCDE8A">
      <w:numFmt w:val="bullet"/>
      <w:lvlText w:val="•"/>
      <w:lvlJc w:val="left"/>
      <w:pPr>
        <w:ind w:left="8951" w:hanging="486"/>
      </w:pPr>
      <w:rPr>
        <w:rFonts w:hint="default"/>
        <w:lang w:val="ru-RU" w:eastAsia="en-US" w:bidi="ar-SA"/>
      </w:rPr>
    </w:lvl>
  </w:abstractNum>
  <w:abstractNum w:abstractNumId="8" w15:restartNumberingAfterBreak="0">
    <w:nsid w:val="1A3E6054"/>
    <w:multiLevelType w:val="hybridMultilevel"/>
    <w:tmpl w:val="7ED2DB8C"/>
    <w:lvl w:ilvl="0" w:tplc="2A4E5C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6EE4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2E89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487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22300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8661C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857C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C5E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52E87E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B555D2"/>
    <w:multiLevelType w:val="multilevel"/>
    <w:tmpl w:val="FF0CF48E"/>
    <w:lvl w:ilvl="0">
      <w:start w:val="3"/>
      <w:numFmt w:val="decimal"/>
      <w:lvlText w:val="%1"/>
      <w:lvlJc w:val="left"/>
      <w:pPr>
        <w:ind w:left="1729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9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B66564F"/>
    <w:multiLevelType w:val="hybridMultilevel"/>
    <w:tmpl w:val="8F44A57C"/>
    <w:lvl w:ilvl="0" w:tplc="13760F7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57" w:hanging="360"/>
      </w:pPr>
    </w:lvl>
    <w:lvl w:ilvl="2" w:tplc="043F001B" w:tentative="1">
      <w:start w:val="1"/>
      <w:numFmt w:val="lowerRoman"/>
      <w:lvlText w:val="%3."/>
      <w:lvlJc w:val="right"/>
      <w:pPr>
        <w:ind w:left="1877" w:hanging="180"/>
      </w:pPr>
    </w:lvl>
    <w:lvl w:ilvl="3" w:tplc="043F000F" w:tentative="1">
      <w:start w:val="1"/>
      <w:numFmt w:val="decimal"/>
      <w:lvlText w:val="%4."/>
      <w:lvlJc w:val="left"/>
      <w:pPr>
        <w:ind w:left="2597" w:hanging="360"/>
      </w:pPr>
    </w:lvl>
    <w:lvl w:ilvl="4" w:tplc="043F0019" w:tentative="1">
      <w:start w:val="1"/>
      <w:numFmt w:val="lowerLetter"/>
      <w:lvlText w:val="%5."/>
      <w:lvlJc w:val="left"/>
      <w:pPr>
        <w:ind w:left="3317" w:hanging="360"/>
      </w:pPr>
    </w:lvl>
    <w:lvl w:ilvl="5" w:tplc="043F001B" w:tentative="1">
      <w:start w:val="1"/>
      <w:numFmt w:val="lowerRoman"/>
      <w:lvlText w:val="%6."/>
      <w:lvlJc w:val="right"/>
      <w:pPr>
        <w:ind w:left="4037" w:hanging="180"/>
      </w:pPr>
    </w:lvl>
    <w:lvl w:ilvl="6" w:tplc="043F000F" w:tentative="1">
      <w:start w:val="1"/>
      <w:numFmt w:val="decimal"/>
      <w:lvlText w:val="%7."/>
      <w:lvlJc w:val="left"/>
      <w:pPr>
        <w:ind w:left="4757" w:hanging="360"/>
      </w:pPr>
    </w:lvl>
    <w:lvl w:ilvl="7" w:tplc="043F0019" w:tentative="1">
      <w:start w:val="1"/>
      <w:numFmt w:val="lowerLetter"/>
      <w:lvlText w:val="%8."/>
      <w:lvlJc w:val="left"/>
      <w:pPr>
        <w:ind w:left="5477" w:hanging="360"/>
      </w:pPr>
    </w:lvl>
    <w:lvl w:ilvl="8" w:tplc="043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20B0327C"/>
    <w:multiLevelType w:val="hybridMultilevel"/>
    <w:tmpl w:val="09347326"/>
    <w:lvl w:ilvl="0" w:tplc="1B9C8594">
      <w:start w:val="1"/>
      <w:numFmt w:val="bullet"/>
      <w:lvlText w:val="•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6D32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8F90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88142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52F22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968C9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CDBA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0EBF8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EC0B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F6E3A"/>
    <w:multiLevelType w:val="hybridMultilevel"/>
    <w:tmpl w:val="AAA64A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A04FE"/>
    <w:multiLevelType w:val="hybridMultilevel"/>
    <w:tmpl w:val="8526A3BA"/>
    <w:lvl w:ilvl="0" w:tplc="6F28B6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D011B7"/>
    <w:multiLevelType w:val="hybridMultilevel"/>
    <w:tmpl w:val="76922A98"/>
    <w:lvl w:ilvl="0" w:tplc="98A698B2">
      <w:numFmt w:val="bullet"/>
      <w:lvlText w:val="·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E2C48">
      <w:numFmt w:val="bullet"/>
      <w:lvlText w:val="•"/>
      <w:lvlJc w:val="left"/>
      <w:pPr>
        <w:ind w:left="942" w:hanging="144"/>
      </w:pPr>
      <w:rPr>
        <w:rFonts w:hint="default"/>
        <w:lang w:val="ru-RU" w:eastAsia="en-US" w:bidi="ar-SA"/>
      </w:rPr>
    </w:lvl>
    <w:lvl w:ilvl="2" w:tplc="2AF44D76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3" w:tplc="2DFA45D6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4" w:tplc="B9441E4E">
      <w:numFmt w:val="bullet"/>
      <w:lvlText w:val="•"/>
      <w:lvlJc w:val="left"/>
      <w:pPr>
        <w:ind w:left="3410" w:hanging="144"/>
      </w:pPr>
      <w:rPr>
        <w:rFonts w:hint="default"/>
        <w:lang w:val="ru-RU" w:eastAsia="en-US" w:bidi="ar-SA"/>
      </w:rPr>
    </w:lvl>
    <w:lvl w:ilvl="5" w:tplc="DB3C3FE2">
      <w:numFmt w:val="bullet"/>
      <w:lvlText w:val="•"/>
      <w:lvlJc w:val="left"/>
      <w:pPr>
        <w:ind w:left="4232" w:hanging="144"/>
      </w:pPr>
      <w:rPr>
        <w:rFonts w:hint="default"/>
        <w:lang w:val="ru-RU" w:eastAsia="en-US" w:bidi="ar-SA"/>
      </w:rPr>
    </w:lvl>
    <w:lvl w:ilvl="6" w:tplc="0B9E2058">
      <w:numFmt w:val="bullet"/>
      <w:lvlText w:val="•"/>
      <w:lvlJc w:val="left"/>
      <w:pPr>
        <w:ind w:left="5055" w:hanging="144"/>
      </w:pPr>
      <w:rPr>
        <w:rFonts w:hint="default"/>
        <w:lang w:val="ru-RU" w:eastAsia="en-US" w:bidi="ar-SA"/>
      </w:rPr>
    </w:lvl>
    <w:lvl w:ilvl="7" w:tplc="1518B676">
      <w:numFmt w:val="bullet"/>
      <w:lvlText w:val="•"/>
      <w:lvlJc w:val="left"/>
      <w:pPr>
        <w:ind w:left="5877" w:hanging="144"/>
      </w:pPr>
      <w:rPr>
        <w:rFonts w:hint="default"/>
        <w:lang w:val="ru-RU" w:eastAsia="en-US" w:bidi="ar-SA"/>
      </w:rPr>
    </w:lvl>
    <w:lvl w:ilvl="8" w:tplc="8436721C">
      <w:numFmt w:val="bullet"/>
      <w:lvlText w:val="•"/>
      <w:lvlJc w:val="left"/>
      <w:pPr>
        <w:ind w:left="6700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398969F1"/>
    <w:multiLevelType w:val="multilevel"/>
    <w:tmpl w:val="7D8CD8DE"/>
    <w:lvl w:ilvl="0">
      <w:start w:val="2"/>
      <w:numFmt w:val="decimal"/>
      <w:lvlText w:val="%1"/>
      <w:lvlJc w:val="left"/>
      <w:pPr>
        <w:ind w:left="314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41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43AC6E3F"/>
    <w:multiLevelType w:val="multilevel"/>
    <w:tmpl w:val="6A687D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6A56716"/>
    <w:multiLevelType w:val="hybridMultilevel"/>
    <w:tmpl w:val="2886E11C"/>
    <w:lvl w:ilvl="0" w:tplc="9F7838DC">
      <w:start w:val="1"/>
      <w:numFmt w:val="decimal"/>
      <w:lvlText w:val="%1."/>
      <w:lvlJc w:val="left"/>
      <w:pPr>
        <w:ind w:left="8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00D6C6">
      <w:numFmt w:val="bullet"/>
      <w:lvlText w:val="•"/>
      <w:lvlJc w:val="left"/>
      <w:pPr>
        <w:ind w:left="423" w:hanging="183"/>
      </w:pPr>
      <w:rPr>
        <w:rFonts w:hint="default"/>
        <w:lang w:val="ru-RU" w:eastAsia="en-US" w:bidi="ar-SA"/>
      </w:rPr>
    </w:lvl>
    <w:lvl w:ilvl="2" w:tplc="141E3DF6">
      <w:numFmt w:val="bullet"/>
      <w:lvlText w:val="•"/>
      <w:lvlJc w:val="left"/>
      <w:pPr>
        <w:ind w:left="767" w:hanging="183"/>
      </w:pPr>
      <w:rPr>
        <w:rFonts w:hint="default"/>
        <w:lang w:val="ru-RU" w:eastAsia="en-US" w:bidi="ar-SA"/>
      </w:rPr>
    </w:lvl>
    <w:lvl w:ilvl="3" w:tplc="7F5ECEEE"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4" w:tplc="FAA63A3A">
      <w:numFmt w:val="bullet"/>
      <w:lvlText w:val="•"/>
      <w:lvlJc w:val="left"/>
      <w:pPr>
        <w:ind w:left="1454" w:hanging="183"/>
      </w:pPr>
      <w:rPr>
        <w:rFonts w:hint="default"/>
        <w:lang w:val="ru-RU" w:eastAsia="en-US" w:bidi="ar-SA"/>
      </w:rPr>
    </w:lvl>
    <w:lvl w:ilvl="5" w:tplc="270E8BFC"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 w:tplc="C0E81DBA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E3828312">
      <w:numFmt w:val="bullet"/>
      <w:lvlText w:val="•"/>
      <w:lvlJc w:val="left"/>
      <w:pPr>
        <w:ind w:left="2484" w:hanging="183"/>
      </w:pPr>
      <w:rPr>
        <w:rFonts w:hint="default"/>
        <w:lang w:val="ru-RU" w:eastAsia="en-US" w:bidi="ar-SA"/>
      </w:rPr>
    </w:lvl>
    <w:lvl w:ilvl="8" w:tplc="BF10687A">
      <w:numFmt w:val="bullet"/>
      <w:lvlText w:val="•"/>
      <w:lvlJc w:val="left"/>
      <w:pPr>
        <w:ind w:left="2828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48245360"/>
    <w:multiLevelType w:val="multilevel"/>
    <w:tmpl w:val="74C8B09C"/>
    <w:lvl w:ilvl="0">
      <w:start w:val="1"/>
      <w:numFmt w:val="decimal"/>
      <w:lvlText w:val="%1."/>
      <w:lvlJc w:val="left"/>
      <w:pPr>
        <w:ind w:left="49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1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7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0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DB72DAB"/>
    <w:multiLevelType w:val="hybridMultilevel"/>
    <w:tmpl w:val="8A4E7478"/>
    <w:lvl w:ilvl="0" w:tplc="9CD41FE6">
      <w:start w:val="1"/>
      <w:numFmt w:val="decimal"/>
      <w:lvlText w:val="%1."/>
      <w:lvlJc w:val="left"/>
      <w:pPr>
        <w:ind w:left="8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D4F9D2">
      <w:numFmt w:val="bullet"/>
      <w:lvlText w:val="•"/>
      <w:lvlJc w:val="left"/>
      <w:pPr>
        <w:ind w:left="423" w:hanging="183"/>
      </w:pPr>
      <w:rPr>
        <w:rFonts w:hint="default"/>
        <w:lang w:val="ru-RU" w:eastAsia="en-US" w:bidi="ar-SA"/>
      </w:rPr>
    </w:lvl>
    <w:lvl w:ilvl="2" w:tplc="7B82B39E">
      <w:numFmt w:val="bullet"/>
      <w:lvlText w:val="•"/>
      <w:lvlJc w:val="left"/>
      <w:pPr>
        <w:ind w:left="767" w:hanging="183"/>
      </w:pPr>
      <w:rPr>
        <w:rFonts w:hint="default"/>
        <w:lang w:val="ru-RU" w:eastAsia="en-US" w:bidi="ar-SA"/>
      </w:rPr>
    </w:lvl>
    <w:lvl w:ilvl="3" w:tplc="5CACB21A"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4" w:tplc="433E0AFA">
      <w:numFmt w:val="bullet"/>
      <w:lvlText w:val="•"/>
      <w:lvlJc w:val="left"/>
      <w:pPr>
        <w:ind w:left="1454" w:hanging="183"/>
      </w:pPr>
      <w:rPr>
        <w:rFonts w:hint="default"/>
        <w:lang w:val="ru-RU" w:eastAsia="en-US" w:bidi="ar-SA"/>
      </w:rPr>
    </w:lvl>
    <w:lvl w:ilvl="5" w:tplc="524CA296"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 w:tplc="F9525984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5023FA4">
      <w:numFmt w:val="bullet"/>
      <w:lvlText w:val="•"/>
      <w:lvlJc w:val="left"/>
      <w:pPr>
        <w:ind w:left="2484" w:hanging="183"/>
      </w:pPr>
      <w:rPr>
        <w:rFonts w:hint="default"/>
        <w:lang w:val="ru-RU" w:eastAsia="en-US" w:bidi="ar-SA"/>
      </w:rPr>
    </w:lvl>
    <w:lvl w:ilvl="8" w:tplc="C6E282F2">
      <w:numFmt w:val="bullet"/>
      <w:lvlText w:val="•"/>
      <w:lvlJc w:val="left"/>
      <w:pPr>
        <w:ind w:left="2828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4FB9216E"/>
    <w:multiLevelType w:val="multilevel"/>
    <w:tmpl w:val="72E63E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16847DC"/>
    <w:multiLevelType w:val="multilevel"/>
    <w:tmpl w:val="1A162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A434E"/>
    <w:multiLevelType w:val="multilevel"/>
    <w:tmpl w:val="4ABA32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D21760"/>
    <w:multiLevelType w:val="multilevel"/>
    <w:tmpl w:val="F3E89FA6"/>
    <w:lvl w:ilvl="0">
      <w:start w:val="2"/>
      <w:numFmt w:val="decimal"/>
      <w:lvlText w:val="%1"/>
      <w:lvlJc w:val="left"/>
      <w:pPr>
        <w:ind w:left="207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70" w:hanging="42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627B6131"/>
    <w:multiLevelType w:val="hybridMultilevel"/>
    <w:tmpl w:val="6B1686BA"/>
    <w:lvl w:ilvl="0" w:tplc="3FD2B5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74309"/>
    <w:multiLevelType w:val="multilevel"/>
    <w:tmpl w:val="CC9E7ED6"/>
    <w:lvl w:ilvl="0">
      <w:start w:val="2"/>
      <w:numFmt w:val="decimal"/>
      <w:lvlText w:val="%1"/>
      <w:lvlJc w:val="left"/>
      <w:pPr>
        <w:ind w:left="2963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963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73E86DFE"/>
    <w:multiLevelType w:val="hybridMultilevel"/>
    <w:tmpl w:val="C6E494FE"/>
    <w:lvl w:ilvl="0" w:tplc="520CFE48">
      <w:start w:val="1"/>
      <w:numFmt w:val="decimal"/>
      <w:lvlText w:val="%1."/>
      <w:lvlJc w:val="left"/>
      <w:pPr>
        <w:ind w:left="870" w:hanging="360"/>
        <w:jc w:val="righ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62D2A56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52CA793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4014C0B6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B374037E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3F88BEE0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1A6A970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 w:tplc="85B61DF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06F2E684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40542F0"/>
    <w:multiLevelType w:val="multilevel"/>
    <w:tmpl w:val="58A88F78"/>
    <w:lvl w:ilvl="0">
      <w:start w:val="6"/>
      <w:numFmt w:val="decimal"/>
      <w:lvlText w:val="%1."/>
      <w:lvlJc w:val="left"/>
      <w:pPr>
        <w:ind w:left="273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6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9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75F211FC"/>
    <w:multiLevelType w:val="hybridMultilevel"/>
    <w:tmpl w:val="5418B28C"/>
    <w:lvl w:ilvl="0" w:tplc="1A5226F8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color w:val="310D04"/>
        <w:w w:val="99"/>
        <w:sz w:val="28"/>
        <w:szCs w:val="28"/>
        <w:lang w:val="ru-RU" w:eastAsia="en-US" w:bidi="ar-SA"/>
      </w:rPr>
    </w:lvl>
    <w:lvl w:ilvl="1" w:tplc="6F28B6C2">
      <w:numFmt w:val="bullet"/>
      <w:lvlText w:val="-"/>
      <w:lvlJc w:val="left"/>
      <w:pPr>
        <w:ind w:left="9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BBE3F86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59EAF616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  <w:lvl w:ilvl="4" w:tplc="75025834">
      <w:numFmt w:val="bullet"/>
      <w:lvlText w:val="•"/>
      <w:lvlJc w:val="left"/>
      <w:pPr>
        <w:ind w:left="4314" w:hanging="164"/>
      </w:pPr>
      <w:rPr>
        <w:rFonts w:hint="default"/>
        <w:lang w:val="ru-RU" w:eastAsia="en-US" w:bidi="ar-SA"/>
      </w:rPr>
    </w:lvl>
    <w:lvl w:ilvl="5" w:tplc="33F0CA56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BD1A07A8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1674C890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8" w:tplc="E506923A">
      <w:numFmt w:val="bullet"/>
      <w:lvlText w:val="•"/>
      <w:lvlJc w:val="left"/>
      <w:pPr>
        <w:ind w:left="8787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B716C29"/>
    <w:multiLevelType w:val="hybridMultilevel"/>
    <w:tmpl w:val="68D429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7"/>
  </w:num>
  <w:num w:numId="4">
    <w:abstractNumId w:val="17"/>
  </w:num>
  <w:num w:numId="5">
    <w:abstractNumId w:val="19"/>
  </w:num>
  <w:num w:numId="6">
    <w:abstractNumId w:val="28"/>
  </w:num>
  <w:num w:numId="7">
    <w:abstractNumId w:val="14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25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29"/>
  </w:num>
  <w:num w:numId="18">
    <w:abstractNumId w:val="13"/>
  </w:num>
  <w:num w:numId="19">
    <w:abstractNumId w:val="11"/>
  </w:num>
  <w:num w:numId="20">
    <w:abstractNumId w:val="22"/>
  </w:num>
  <w:num w:numId="21">
    <w:abstractNumId w:val="12"/>
  </w:num>
  <w:num w:numId="22">
    <w:abstractNumId w:val="2"/>
  </w:num>
  <w:num w:numId="23">
    <w:abstractNumId w:val="21"/>
  </w:num>
  <w:num w:numId="24">
    <w:abstractNumId w:val="8"/>
  </w:num>
  <w:num w:numId="25">
    <w:abstractNumId w:val="24"/>
  </w:num>
  <w:num w:numId="26">
    <w:abstractNumId w:val="6"/>
  </w:num>
  <w:num w:numId="27">
    <w:abstractNumId w:val="20"/>
  </w:num>
  <w:num w:numId="28">
    <w:abstractNumId w:val="16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22E7"/>
    <w:rsid w:val="000010E2"/>
    <w:rsid w:val="00027C1F"/>
    <w:rsid w:val="000B46C4"/>
    <w:rsid w:val="000D6DF3"/>
    <w:rsid w:val="001307E8"/>
    <w:rsid w:val="00173D86"/>
    <w:rsid w:val="001B4A93"/>
    <w:rsid w:val="001F5F53"/>
    <w:rsid w:val="002A3834"/>
    <w:rsid w:val="00364EB7"/>
    <w:rsid w:val="003738A0"/>
    <w:rsid w:val="00374D6E"/>
    <w:rsid w:val="00375B13"/>
    <w:rsid w:val="003B56A4"/>
    <w:rsid w:val="003C67B3"/>
    <w:rsid w:val="0044138F"/>
    <w:rsid w:val="00475E1F"/>
    <w:rsid w:val="004D29EF"/>
    <w:rsid w:val="004F08BE"/>
    <w:rsid w:val="0050057D"/>
    <w:rsid w:val="00526AF7"/>
    <w:rsid w:val="005350E5"/>
    <w:rsid w:val="005D7578"/>
    <w:rsid w:val="0065025F"/>
    <w:rsid w:val="00683FED"/>
    <w:rsid w:val="006913EE"/>
    <w:rsid w:val="00702E79"/>
    <w:rsid w:val="00755465"/>
    <w:rsid w:val="00780E90"/>
    <w:rsid w:val="007C76B1"/>
    <w:rsid w:val="008027AE"/>
    <w:rsid w:val="00823908"/>
    <w:rsid w:val="0087640C"/>
    <w:rsid w:val="008D413D"/>
    <w:rsid w:val="008E3462"/>
    <w:rsid w:val="009022E7"/>
    <w:rsid w:val="009152AB"/>
    <w:rsid w:val="00957C87"/>
    <w:rsid w:val="009878FC"/>
    <w:rsid w:val="009B14D2"/>
    <w:rsid w:val="00B036CE"/>
    <w:rsid w:val="00B159D5"/>
    <w:rsid w:val="00B42A67"/>
    <w:rsid w:val="00B8793B"/>
    <w:rsid w:val="00BA5C38"/>
    <w:rsid w:val="00BA784A"/>
    <w:rsid w:val="00BB43DF"/>
    <w:rsid w:val="00C07173"/>
    <w:rsid w:val="00C3765E"/>
    <w:rsid w:val="00C42D3D"/>
    <w:rsid w:val="00CD1E41"/>
    <w:rsid w:val="00D15DFD"/>
    <w:rsid w:val="00D4791E"/>
    <w:rsid w:val="00D54A82"/>
    <w:rsid w:val="00D729F8"/>
    <w:rsid w:val="00D91C23"/>
    <w:rsid w:val="00D96116"/>
    <w:rsid w:val="00DA07CE"/>
    <w:rsid w:val="00DC5F97"/>
    <w:rsid w:val="00DD4772"/>
    <w:rsid w:val="00E12400"/>
    <w:rsid w:val="00E743EB"/>
    <w:rsid w:val="00E95673"/>
    <w:rsid w:val="00E96095"/>
    <w:rsid w:val="00EB3CF2"/>
    <w:rsid w:val="00EC21DE"/>
    <w:rsid w:val="00F32657"/>
    <w:rsid w:val="00F66FF8"/>
    <w:rsid w:val="00FB3B7A"/>
    <w:rsid w:val="00FD1C3A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A6B1FB9-641B-4C25-8559-F115E82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495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87"/>
      <w:ind w:left="634" w:hanging="42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pPr>
      <w:spacing w:before="57"/>
      <w:ind w:left="946" w:hanging="284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rsid w:val="0044138F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0057D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EB3CF2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B3C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1"/>
    <w:uiPriority w:val="99"/>
    <w:qFormat/>
    <w:rsid w:val="001B4A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locked/>
    <w:rsid w:val="001B4A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7C76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C76B1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aliases w:val="Обя,мелкий,мой рабочий,норма,Айгерим,свой,ТекстОтчета,СНОСКИ,Алия,No Spacing1,Без интервала2,Без интервала11,14 TNR,МОЙ СТИЛЬ,Без интеБез интервала,No Spacing11,исполнитель,Елжан,Без интервала12,без интервала,Без интервала111,Интервалсыз"/>
    <w:link w:val="ac"/>
    <w:uiPriority w:val="1"/>
    <w:qFormat/>
    <w:rsid w:val="007C76B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Без интервала Знак"/>
    <w:aliases w:val="Обя Знак,мелкий Знак,мой рабочий Знак,норма Знак,Айгерим Знак,свой Знак,ТекстОтчета Знак,СНОСКИ Знак,Алия Знак,No Spacing1 Знак,Без интервала2 Знак,Без интервала11 Знак,14 TNR Знак,МОЙ СТИЛЬ Знак,Без интеБез интервала Знак,Елжан Знак"/>
    <w:link w:val="ab"/>
    <w:uiPriority w:val="1"/>
    <w:locked/>
    <w:rsid w:val="007C76B1"/>
    <w:rPr>
      <w:rFonts w:ascii="Calibri" w:eastAsia="Times New Roman" w:hAnsi="Calibri" w:cs="Times New Roman"/>
      <w:lang w:val="ru-RU" w:eastAsia="ru-RU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364EB7"/>
    <w:rPr>
      <w:rFonts w:ascii="Times New Roman" w:eastAsia="Times New Roman" w:hAnsi="Times New Roman" w:cs="Times New Roman"/>
      <w:lang w:val="ru-RU"/>
    </w:rPr>
  </w:style>
  <w:style w:type="paragraph" w:customStyle="1" w:styleId="31">
    <w:name w:val="Без интервала3"/>
    <w:rsid w:val="00E96095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table" w:styleId="ad">
    <w:name w:val="Table Grid"/>
    <w:basedOn w:val="a1"/>
    <w:uiPriority w:val="59"/>
    <w:rsid w:val="00D15DFD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913E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link w:val="2"/>
    <w:uiPriority w:val="1"/>
    <w:rsid w:val="00E1240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Default">
    <w:name w:val="Default"/>
    <w:rsid w:val="00C0717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instagram.com/reel/C5qdOMqtNTE/?igsh=MTkyaDN4c2VsejBr" TargetMode="External"/><Relationship Id="rId18" Type="http://schemas.openxmlformats.org/officeDocument/2006/relationships/hyperlink" Target="https://www.instagram.com/reel/C7o0gs9tmRE/?igsh=cXVyZmw4dDBxZWV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instagram.com/reel/C5qcYw3N3A2/?igsh=ZHFpbTZtbHl0b2Q4" TargetMode="External"/><Relationship Id="rId17" Type="http://schemas.openxmlformats.org/officeDocument/2006/relationships/hyperlink" Target="https://www.instagram.com/reel/C6EiNS0tPQm/?igsh=bWk5MTQ3ZnVwb2o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55hPioNHfg/?igsh=MWExejdxYzhsNDVrNQ" TargetMode="External"/><Relationship Id="rId20" Type="http://schemas.openxmlformats.org/officeDocument/2006/relationships/hyperlink" Target="https://docs.google.com/spreadsheets/d/1qSlNDNPoQG1vcqfBlv13xaFY3jX7fcjo8gBTSitZziw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eel/C5NNz2sNXGQ/?igsh=M24wZTlpeTE5MnV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eel/C55hPioNHfg/?igsh=MWExejdxYzhsNDVrNQ" TargetMode="External"/><Relationship Id="rId10" Type="http://schemas.openxmlformats.org/officeDocument/2006/relationships/hyperlink" Target="https://www.instagram.com/p/C4ssImTN7xn/?igsh=ZXdyODdobXZodWY" TargetMode="External"/><Relationship Id="rId19" Type="http://schemas.openxmlformats.org/officeDocument/2006/relationships/hyperlink" Target="https://docs.google.com/spreadsheets/d/1qSlNDNPoQG1vcqfBlv13xaFY3jX7fcjo8gBTSitZziw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4p4oDjNX_W/?igsh=OGVjcXM5bno1bXlu" TargetMode="External"/><Relationship Id="rId14" Type="http://schemas.openxmlformats.org/officeDocument/2006/relationships/hyperlink" Target="https://www.instagram.com/reel/C5xbDSttL7T/?igsh=MTFmbWlmdG1uZW4xe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11546</Words>
  <Characters>65818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Notebook_10</cp:lastModifiedBy>
  <cp:revision>13</cp:revision>
  <dcterms:created xsi:type="dcterms:W3CDTF">2024-06-05T07:11:00Z</dcterms:created>
  <dcterms:modified xsi:type="dcterms:W3CDTF">2024-06-06T18:06:00Z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